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57" w:rsidRPr="0005103A" w:rsidRDefault="00D20857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DATOS DEL ALUMNO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D20857" w:rsidTr="0005103A">
        <w:tc>
          <w:tcPr>
            <w:tcW w:w="2263" w:type="dxa"/>
          </w:tcPr>
          <w:p w:rsidR="00D20857" w:rsidRPr="0005103A" w:rsidRDefault="00D20857" w:rsidP="00D20857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  <w:tc>
          <w:tcPr>
            <w:tcW w:w="6231" w:type="dxa"/>
          </w:tcPr>
          <w:p w:rsidR="00D20857" w:rsidRDefault="00D20857" w:rsidP="00D20857"/>
        </w:tc>
      </w:tr>
      <w:tr w:rsidR="00D20857" w:rsidTr="0005103A">
        <w:tc>
          <w:tcPr>
            <w:tcW w:w="2263" w:type="dxa"/>
          </w:tcPr>
          <w:p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GRUPO</w:t>
            </w:r>
          </w:p>
        </w:tc>
        <w:tc>
          <w:tcPr>
            <w:tcW w:w="6231" w:type="dxa"/>
          </w:tcPr>
          <w:p w:rsidR="00D20857" w:rsidRDefault="00D20857" w:rsidP="00D20857"/>
        </w:tc>
      </w:tr>
      <w:tr w:rsidR="00D20857" w:rsidTr="0005103A">
        <w:tc>
          <w:tcPr>
            <w:tcW w:w="2263" w:type="dxa"/>
          </w:tcPr>
          <w:p w:rsidR="00D20857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TUTOR DEL GRUPO</w:t>
            </w:r>
          </w:p>
        </w:tc>
        <w:tc>
          <w:tcPr>
            <w:tcW w:w="6231" w:type="dxa"/>
          </w:tcPr>
          <w:p w:rsidR="00D20857" w:rsidRDefault="00D20857" w:rsidP="00D20857"/>
        </w:tc>
      </w:tr>
      <w:tr w:rsidR="0005103A" w:rsidTr="0005103A">
        <w:tc>
          <w:tcPr>
            <w:tcW w:w="2263" w:type="dxa"/>
          </w:tcPr>
          <w:p w:rsidR="0005103A" w:rsidRPr="0005103A" w:rsidRDefault="0005103A" w:rsidP="00D20857">
            <w:pPr>
              <w:rPr>
                <w:b/>
              </w:rPr>
            </w:pPr>
            <w:r w:rsidRPr="0005103A">
              <w:rPr>
                <w:b/>
              </w:rPr>
              <w:t>TIPO NEAE</w:t>
            </w:r>
          </w:p>
        </w:tc>
        <w:tc>
          <w:tcPr>
            <w:tcW w:w="6231" w:type="dxa"/>
          </w:tcPr>
          <w:p w:rsidR="0005103A" w:rsidRDefault="0005103A" w:rsidP="00D20857"/>
        </w:tc>
        <w:bookmarkStart w:id="0" w:name="_GoBack"/>
        <w:bookmarkEnd w:id="0"/>
      </w:tr>
      <w:tr w:rsidR="001E458A" w:rsidTr="0005103A">
        <w:tc>
          <w:tcPr>
            <w:tcW w:w="2263" w:type="dxa"/>
          </w:tcPr>
          <w:p w:rsidR="001E458A" w:rsidRDefault="001E458A" w:rsidP="001E458A"/>
        </w:tc>
        <w:tc>
          <w:tcPr>
            <w:tcW w:w="6231" w:type="dxa"/>
          </w:tcPr>
          <w:p w:rsidR="001E458A" w:rsidRDefault="001E458A" w:rsidP="001E458A"/>
        </w:tc>
      </w:tr>
    </w:tbl>
    <w:p w:rsidR="00D20857" w:rsidRDefault="00D20857" w:rsidP="00D20857"/>
    <w:p w:rsidR="001E458A" w:rsidRDefault="001E458A" w:rsidP="00F80EC7">
      <w:pPr>
        <w:shd w:val="clear" w:color="auto" w:fill="C5E0B3" w:themeFill="accent6" w:themeFillTint="66"/>
        <w:spacing w:after="0"/>
        <w:rPr>
          <w:b/>
        </w:rPr>
      </w:pPr>
      <w:r w:rsidRPr="001E458A">
        <w:rPr>
          <w:b/>
        </w:rPr>
        <w:t>DATOS RELEVANTES PARA EL APRENDIZAJE</w:t>
      </w:r>
    </w:p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1E458A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1E458A" w:rsidRDefault="001E458A" w:rsidP="004F6164">
            <w:pPr>
              <w:spacing w:after="0" w:line="312" w:lineRule="auto"/>
            </w:pPr>
            <w:r>
              <w:t xml:space="preserve">A.MOTIVO </w:t>
            </w:r>
            <w:r w:rsidR="00B21D04">
              <w:t>DEL PROGRAMA DE REFUERZO DEL APRENDIZAJE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Incorporación tardía al sistema educativo</w:t>
                  </w:r>
                </w:p>
              </w:tc>
              <w:tc>
                <w:tcPr>
                  <w:tcW w:w="255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Situación social desfavorecida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Dificultades graves de aprendizaje</w:t>
                  </w:r>
                </w:p>
              </w:tc>
              <w:tc>
                <w:tcPr>
                  <w:tcW w:w="255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Desfase nivel competencia curricular</w:t>
                  </w:r>
                </w:p>
              </w:tc>
            </w:tr>
          </w:tbl>
          <w:p w:rsidR="001E458A" w:rsidRDefault="001E458A" w:rsidP="004F6164">
            <w:pPr>
              <w:spacing w:after="0"/>
            </w:pPr>
          </w:p>
        </w:tc>
      </w:tr>
      <w:tr w:rsidR="001E458A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1E458A" w:rsidRDefault="001E458A" w:rsidP="004F6164">
            <w:pPr>
              <w:spacing w:after="0" w:line="312" w:lineRule="auto"/>
            </w:pPr>
            <w:r>
              <w:t>B. ESTILO DE APRENDIZAJE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impulsivo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reflexivo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1E458A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cansa a menudo y le apetece cambiar de </w:t>
                  </w:r>
                  <w:proofErr w:type="spellStart"/>
                  <w:r>
                    <w:rPr>
                      <w:sz w:val="18"/>
                      <w:szCs w:val="18"/>
                    </w:rPr>
                    <w:t>act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constante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dependiente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autónomo en su trabajo de clase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rapidez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Hace su trabajo con lentitud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creativo y original en sus trabajos</w:t>
                  </w:r>
                </w:p>
              </w:tc>
              <w:tc>
                <w:tcPr>
                  <w:tcW w:w="292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Manifiesta curiosidad intelectual</w:t>
                  </w:r>
                </w:p>
              </w:tc>
            </w:tr>
          </w:tbl>
          <w:p w:rsidR="001E458A" w:rsidRDefault="001E458A" w:rsidP="004F6164">
            <w:pPr>
              <w:spacing w:after="0"/>
            </w:pPr>
          </w:p>
        </w:tc>
      </w:tr>
      <w:tr w:rsidR="001E458A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1E458A" w:rsidRDefault="001E458A" w:rsidP="004F6164">
            <w:pPr>
              <w:spacing w:after="0" w:line="312" w:lineRule="auto"/>
            </w:pPr>
            <w:r>
              <w:t>C. SOCIABILIDAD Y POSIBLE PRESENCIA DE CONDUCTAS INADECUADAS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36"/>
              <w:gridCol w:w="3968"/>
            </w:tblGrid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sociable</w:t>
                  </w:r>
                </w:p>
              </w:tc>
              <w:tc>
                <w:tcPr>
                  <w:tcW w:w="236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Llama la atención para que se fijen en él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aceptado</w:t>
                  </w:r>
                </w:p>
              </w:tc>
              <w:tc>
                <w:tcPr>
                  <w:tcW w:w="236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revoltoso en clase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Está aislado</w:t>
                  </w:r>
                </w:p>
              </w:tc>
              <w:tc>
                <w:tcPr>
                  <w:tcW w:w="236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No acepta las normas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indisciplinado</w:t>
                  </w:r>
                </w:p>
              </w:tc>
              <w:tc>
                <w:tcPr>
                  <w:tcW w:w="236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68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1E458A" w:rsidRDefault="001E458A" w:rsidP="004F6164">
            <w:pPr>
              <w:spacing w:after="0"/>
            </w:pPr>
          </w:p>
        </w:tc>
      </w:tr>
      <w:tr w:rsidR="001E458A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1E458A" w:rsidRDefault="001E458A" w:rsidP="004F6164">
            <w:pPr>
              <w:spacing w:after="0"/>
            </w:pPr>
            <w:r>
              <w:t>D. ATENCIÓN Y MOTIVACIÓN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327"/>
              <w:gridCol w:w="3877"/>
            </w:tblGrid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 atención es aceptable</w:t>
                  </w:r>
                </w:p>
              </w:tc>
              <w:tc>
                <w:tcPr>
                  <w:tcW w:w="327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distrae con facilidad</w:t>
                  </w:r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Tiene buenas maneras</w:t>
                  </w:r>
                </w:p>
              </w:tc>
              <w:tc>
                <w:tcPr>
                  <w:tcW w:w="327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toma con interés la tarea que señala el </w:t>
                  </w:r>
                  <w:proofErr w:type="spellStart"/>
                  <w:r>
                    <w:rPr>
                      <w:sz w:val="18"/>
                      <w:szCs w:val="18"/>
                    </w:rPr>
                    <w:t>prof.</w:t>
                  </w:r>
                  <w:proofErr w:type="spellEnd"/>
                </w:p>
              </w:tc>
            </w:tr>
            <w:tr w:rsidR="001E458A" w:rsidTr="004F6164">
              <w:tc>
                <w:tcPr>
                  <w:tcW w:w="278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nil"/>
                    <w:bottom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Es persistente y perfeccionista en su trabajo</w:t>
                  </w:r>
                </w:p>
              </w:tc>
              <w:tc>
                <w:tcPr>
                  <w:tcW w:w="327" w:type="dxa"/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77" w:type="dxa"/>
                  <w:tcBorders>
                    <w:top w:val="nil"/>
                    <w:bottom w:val="nil"/>
                    <w:right w:val="nil"/>
                  </w:tcBorders>
                </w:tcPr>
                <w:p w:rsidR="001E458A" w:rsidRDefault="001E458A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le ve a gusto en clase</w:t>
                  </w:r>
                </w:p>
              </w:tc>
            </w:tr>
          </w:tbl>
          <w:p w:rsidR="001E458A" w:rsidRDefault="001E458A" w:rsidP="004F6164">
            <w:pPr>
              <w:spacing w:after="0"/>
            </w:pPr>
          </w:p>
        </w:tc>
      </w:tr>
    </w:tbl>
    <w:p w:rsidR="001E458A" w:rsidRDefault="001E458A" w:rsidP="001E458A">
      <w:pPr>
        <w:rPr>
          <w:b/>
        </w:rPr>
      </w:pPr>
    </w:p>
    <w:p w:rsidR="0005103A" w:rsidRPr="0005103A" w:rsidRDefault="0005103A" w:rsidP="00F80EC7">
      <w:pPr>
        <w:shd w:val="clear" w:color="auto" w:fill="C5E0B3" w:themeFill="accent6" w:themeFillTint="66"/>
        <w:spacing w:after="0"/>
        <w:rPr>
          <w:b/>
        </w:rPr>
      </w:pPr>
      <w:r w:rsidRPr="0005103A">
        <w:rPr>
          <w:b/>
        </w:rPr>
        <w:t>INFORME DE EVALUACIÓN PSICOPEDAGÓGICA</w:t>
      </w:r>
    </w:p>
    <w:p w:rsidR="0005103A" w:rsidRDefault="008F46F9" w:rsidP="00F80EC7">
      <w:pPr>
        <w:spacing w:after="0"/>
      </w:pPr>
      <w:r>
        <w:rPr>
          <w:b/>
          <w:noProof/>
          <w:lang w:eastAsia="es-ES"/>
        </w:rPr>
        <w:pict>
          <v:rect id="Rectángulo 3" o:spid="_x0000_s1026" style="position:absolute;margin-left:28.2pt;margin-top:1.05pt;width:26.25pt;height:1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" filled="f" strokecolor="black [3213]" strokeweight="1pt"/>
        </w:pict>
      </w:r>
      <w:r>
        <w:rPr>
          <w:noProof/>
          <w:lang w:eastAsia="es-ES"/>
        </w:rPr>
        <w:pict>
          <v:rect id="Rectángulo 4" o:spid="_x0000_s1027" style="position:absolute;margin-left:94.5pt;margin-top:.75pt;width:26.25pt;height:1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" filled="f" strokecolor="black [3213]" strokeweight="1pt"/>
        </w:pict>
      </w:r>
      <w:r w:rsidR="0005103A">
        <w:t>SI</w:t>
      </w:r>
      <w:r w:rsidR="0005103A">
        <w:tab/>
      </w:r>
      <w:r w:rsidR="0005103A">
        <w:tab/>
        <w:t xml:space="preserve">NO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5103A" w:rsidTr="0005103A">
        <w:tc>
          <w:tcPr>
            <w:tcW w:w="8494" w:type="dxa"/>
          </w:tcPr>
          <w:p w:rsidR="0005103A" w:rsidRDefault="0005103A" w:rsidP="00D20857">
            <w:r>
              <w:t>DETALLE</w:t>
            </w:r>
          </w:p>
          <w:p w:rsidR="0005103A" w:rsidRDefault="0005103A" w:rsidP="00D20857"/>
          <w:p w:rsidR="0005103A" w:rsidRDefault="0005103A" w:rsidP="00D20857"/>
        </w:tc>
      </w:tr>
    </w:tbl>
    <w:p w:rsidR="0005103A" w:rsidRDefault="0005103A" w:rsidP="00D20857"/>
    <w:p w:rsidR="0005103A" w:rsidRDefault="0005103A" w:rsidP="00F80EC7">
      <w:pPr>
        <w:shd w:val="clear" w:color="auto" w:fill="BDD6EE" w:themeFill="accent1" w:themeFillTint="66"/>
        <w:spacing w:after="0"/>
        <w:rPr>
          <w:b/>
        </w:rPr>
      </w:pPr>
      <w:r w:rsidRPr="0005103A">
        <w:rPr>
          <w:b/>
        </w:rPr>
        <w:t>PROFESIONAL IMPLICADO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E80DA4" w:rsidTr="00E80DA4">
        <w:tc>
          <w:tcPr>
            <w:tcW w:w="8272" w:type="dxa"/>
          </w:tcPr>
          <w:p w:rsidR="00E80DA4" w:rsidRPr="0005103A" w:rsidRDefault="00E80DA4" w:rsidP="00140256">
            <w:pPr>
              <w:rPr>
                <w:b/>
              </w:rPr>
            </w:pPr>
            <w:r w:rsidRPr="0005103A">
              <w:rPr>
                <w:b/>
              </w:rPr>
              <w:t>Nombre y Apellidos</w:t>
            </w:r>
          </w:p>
        </w:tc>
      </w:tr>
      <w:tr w:rsidR="00E80DA4" w:rsidTr="00E80DA4">
        <w:tc>
          <w:tcPr>
            <w:tcW w:w="8272" w:type="dxa"/>
          </w:tcPr>
          <w:p w:rsidR="00E80DA4" w:rsidRPr="0005103A" w:rsidRDefault="00E80DA4" w:rsidP="00140256">
            <w:pPr>
              <w:rPr>
                <w:b/>
              </w:rPr>
            </w:pPr>
            <w:r>
              <w:rPr>
                <w:b/>
              </w:rPr>
              <w:t>JEFE/A DEPARTAMENTO</w:t>
            </w:r>
          </w:p>
        </w:tc>
      </w:tr>
      <w:tr w:rsidR="00E80DA4" w:rsidTr="00E80DA4">
        <w:tc>
          <w:tcPr>
            <w:tcW w:w="8272" w:type="dxa"/>
          </w:tcPr>
          <w:p w:rsidR="00E80DA4" w:rsidRDefault="00E80DA4" w:rsidP="001E458A">
            <w:pPr>
              <w:spacing w:line="312" w:lineRule="auto"/>
            </w:pPr>
            <w:r>
              <w:t>Personal que interviene en el proceso educativo</w:t>
            </w:r>
          </w:p>
          <w:tbl>
            <w:tblPr>
              <w:tblW w:w="8331" w:type="dxa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26"/>
              <w:gridCol w:w="7905"/>
            </w:tblGrid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Tutor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Maestro especialista en Pedagogía Terapéutica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Orientador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Logopeda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Profesor de Apoyo</w:t>
                  </w:r>
                </w:p>
              </w:tc>
            </w:tr>
            <w:tr w:rsidR="00E80DA4" w:rsidTr="004F6164">
              <w:tc>
                <w:tcPr>
                  <w:tcW w:w="426" w:type="dxa"/>
                </w:tcPr>
                <w:p w:rsidR="00E80DA4" w:rsidRDefault="00E80DA4" w:rsidP="001E458A">
                  <w:pPr>
                    <w:spacing w:after="0"/>
                    <w:jc w:val="center"/>
                  </w:pPr>
                </w:p>
              </w:tc>
              <w:tc>
                <w:tcPr>
                  <w:tcW w:w="7905" w:type="dxa"/>
                  <w:tcBorders>
                    <w:top w:val="nil"/>
                    <w:bottom w:val="nil"/>
                    <w:right w:val="nil"/>
                  </w:tcBorders>
                </w:tcPr>
                <w:p w:rsidR="00E80DA4" w:rsidRDefault="00E80DA4" w:rsidP="001E458A">
                  <w:pPr>
                    <w:spacing w:after="0"/>
                  </w:pPr>
                  <w:r>
                    <w:t>Profesores de área</w:t>
                  </w:r>
                </w:p>
              </w:tc>
            </w:tr>
          </w:tbl>
          <w:p w:rsidR="00E80DA4" w:rsidRDefault="00E80DA4" w:rsidP="001E458A"/>
        </w:tc>
      </w:tr>
    </w:tbl>
    <w:p w:rsidR="0005103A" w:rsidRDefault="0005103A" w:rsidP="0005103A"/>
    <w:p w:rsidR="00D62484" w:rsidRDefault="00D62484" w:rsidP="00F80EC7">
      <w:pPr>
        <w:shd w:val="clear" w:color="auto" w:fill="C5E0B3" w:themeFill="accent6" w:themeFillTint="66"/>
        <w:spacing w:after="0"/>
        <w:rPr>
          <w:b/>
        </w:rPr>
      </w:pPr>
      <w:r>
        <w:rPr>
          <w:b/>
        </w:rPr>
        <w:lastRenderedPageBreak/>
        <w:t>PROPUESTA CURRICULAR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33"/>
      </w:tblGrid>
      <w:tr w:rsidR="001A50ED" w:rsidTr="00FC7312">
        <w:tc>
          <w:tcPr>
            <w:tcW w:w="8494" w:type="dxa"/>
            <w:shd w:val="clear" w:color="auto" w:fill="D9D9D9" w:themeFill="background1" w:themeFillShade="D9"/>
          </w:tcPr>
          <w:p w:rsidR="001A50ED" w:rsidRPr="001A50ED" w:rsidRDefault="001A50ED" w:rsidP="0005103A">
            <w:pPr>
              <w:rPr>
                <w:b/>
              </w:rPr>
            </w:pPr>
            <w:r w:rsidRPr="001A50ED">
              <w:rPr>
                <w:b/>
              </w:rPr>
              <w:t>CONTENIDOS (Adaptaciones en la organización, secuenciación, presentación)</w:t>
            </w:r>
          </w:p>
        </w:tc>
      </w:tr>
      <w:tr w:rsidR="001A50ED" w:rsidTr="00FC7312">
        <w:tc>
          <w:tcPr>
            <w:tcW w:w="8494" w:type="dxa"/>
          </w:tcPr>
          <w:p w:rsidR="001A50ED" w:rsidRDefault="001A50ED" w:rsidP="0005103A"/>
          <w:p w:rsidR="0059713E" w:rsidRDefault="0059713E" w:rsidP="0005103A">
            <w:r>
              <w:t>COMPRENSIÓN ORAL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8407"/>
            </w:tblGrid>
            <w:tr w:rsidR="00CE5269" w:rsidRPr="008E7E79" w:rsidTr="002A3C54">
              <w:trPr>
                <w:trHeight w:val="77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8E7E79" w:rsidRDefault="00CE5269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6B5540">
                    <w:rPr>
                      <w:rFonts w:asciiTheme="minorHAnsi" w:hAnsiTheme="minorHAnsi"/>
                    </w:rPr>
                    <w:t>Localización de la información específica contenida en textos orales</w:t>
                  </w:r>
                  <w:r>
                    <w:rPr>
                      <w:rFonts w:asciiTheme="minorHAnsi" w:hAnsiTheme="minorHAnsi"/>
                    </w:rPr>
                    <w:t>.</w:t>
                  </w:r>
                </w:p>
              </w:tc>
            </w:tr>
            <w:tr w:rsidR="00CE5269" w:rsidRPr="008E7E79" w:rsidTr="002A3C54">
              <w:trPr>
                <w:trHeight w:val="77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8E7E79" w:rsidRDefault="00CE5269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Audición</w:t>
                  </w:r>
                  <w:r w:rsidRPr="006B5540">
                    <w:rPr>
                      <w:rFonts w:asciiTheme="minorHAnsi" w:hAnsiTheme="minorHAnsi"/>
                    </w:rPr>
                    <w:t xml:space="preserve"> de un texto y </w:t>
                  </w:r>
                  <w:r>
                    <w:rPr>
                      <w:rFonts w:asciiTheme="minorHAnsi" w:hAnsiTheme="minorHAnsi"/>
                    </w:rPr>
                    <w:t>reconocimiento de un recorrido.</w:t>
                  </w:r>
                </w:p>
              </w:tc>
            </w:tr>
            <w:tr w:rsidR="00CE5269" w:rsidRPr="008E7E79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8E7E79" w:rsidRDefault="00CE5269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6B5540">
                    <w:rPr>
                      <w:rFonts w:asciiTheme="minorHAnsi" w:hAnsiTheme="minorHAnsi"/>
                    </w:rPr>
                    <w:t>Audición e identificación de las grafías de los sonidos.</w:t>
                  </w:r>
                </w:p>
              </w:tc>
            </w:tr>
            <w:tr w:rsidR="00CE5269" w:rsidRPr="006B5540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6B5540" w:rsidRDefault="00CE5269" w:rsidP="002A3C54">
                  <w:pPr>
                    <w:tabs>
                      <w:tab w:val="left" w:pos="175"/>
                    </w:tabs>
                    <w:rPr>
                      <w:b/>
                    </w:rPr>
                  </w:pPr>
                  <w:proofErr w:type="spellStart"/>
                  <w:r w:rsidRPr="006B5540">
                    <w:t>Identifica</w:t>
                  </w:r>
                  <w:r>
                    <w:t>ficación</w:t>
                  </w:r>
                  <w:proofErr w:type="spellEnd"/>
                  <w:r>
                    <w:t xml:space="preserve"> de </w:t>
                  </w:r>
                  <w:r w:rsidRPr="006B5540">
                    <w:t xml:space="preserve">los sonidos </w:t>
                  </w:r>
                  <w:r w:rsidRPr="006B5540">
                    <w:rPr>
                      <w:rFonts w:eastAsia="API TLFQ" w:cs="API TLFQ"/>
                    </w:rPr>
                    <w:t>[z] y [M</w:t>
                  </w:r>
                  <w:r>
                    <w:rPr>
                      <w:rFonts w:eastAsia="API TLFQ" w:cs="API TLFQ"/>
                    </w:rPr>
                    <w:t xml:space="preserve">], </w:t>
                  </w:r>
                  <w:r w:rsidRPr="006B5540">
                    <w:t>[</w:t>
                  </w:r>
                  <w:proofErr w:type="spellStart"/>
                  <w:r w:rsidRPr="006B5540">
                    <w:rPr>
                      <w:rFonts w:eastAsia="API TLFQ" w:cs="API TLFQ"/>
                    </w:rPr>
                    <w:t>wa</w:t>
                  </w:r>
                  <w:proofErr w:type="spellEnd"/>
                  <w:r w:rsidRPr="006B5540">
                    <w:t>].</w:t>
                  </w:r>
                </w:p>
              </w:tc>
            </w:tr>
          </w:tbl>
          <w:p w:rsidR="001A50ED" w:rsidRDefault="001A50ED" w:rsidP="0005103A"/>
          <w:p w:rsidR="0059713E" w:rsidRDefault="0059713E" w:rsidP="0005103A">
            <w:r>
              <w:t>EXPRESIÓN ORAL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8407"/>
            </w:tblGrid>
            <w:tr w:rsidR="00CE5269" w:rsidRPr="006B5540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6B5540" w:rsidRDefault="00CE5269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Reproducción de los sonidos </w:t>
                  </w:r>
                  <w:r w:rsidRPr="006B5540">
                    <w:rPr>
                      <w:rFonts w:asciiTheme="minorHAnsi" w:eastAsia="API TLFQ" w:hAnsiTheme="minorHAnsi" w:cs="API TLFQ"/>
                    </w:rPr>
                    <w:t>[z] y [M</w:t>
                  </w:r>
                  <w:r>
                    <w:rPr>
                      <w:rFonts w:asciiTheme="minorHAnsi" w:eastAsia="API TLFQ" w:hAnsiTheme="minorHAnsi" w:cs="API TLFQ"/>
                    </w:rPr>
                    <w:t xml:space="preserve">], </w:t>
                  </w:r>
                  <w:r w:rsidRPr="006B5540">
                    <w:rPr>
                      <w:rFonts w:asciiTheme="minorHAnsi" w:hAnsiTheme="minorHAnsi"/>
                    </w:rPr>
                    <w:t>[</w:t>
                  </w:r>
                  <w:proofErr w:type="spellStart"/>
                  <w:r w:rsidRPr="006B5540">
                    <w:rPr>
                      <w:rFonts w:asciiTheme="minorHAnsi" w:eastAsia="API TLFQ" w:hAnsiTheme="minorHAnsi" w:cs="API TLFQ"/>
                    </w:rPr>
                    <w:t>wa</w:t>
                  </w:r>
                  <w:proofErr w:type="spellEnd"/>
                  <w:r w:rsidRPr="006B5540">
                    <w:rPr>
                      <w:rFonts w:asciiTheme="minorHAnsi" w:hAnsiTheme="minorHAnsi"/>
                    </w:rPr>
                    <w:t>].</w:t>
                  </w:r>
                </w:p>
              </w:tc>
            </w:tr>
            <w:tr w:rsidR="00CE5269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Default="00CE5269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Expresión de </w:t>
                  </w:r>
                  <w:r w:rsidRPr="006B5540">
                    <w:rPr>
                      <w:rFonts w:asciiTheme="minorHAnsi" w:hAnsiTheme="minorHAnsi"/>
                    </w:rPr>
                    <w:t xml:space="preserve">La </w:t>
                  </w:r>
                  <w:r w:rsidRPr="006B5540">
                    <w:rPr>
                      <w:rFonts w:asciiTheme="minorHAnsi" w:hAnsiTheme="minorHAnsi"/>
                      <w:i/>
                    </w:rPr>
                    <w:t>liaison</w:t>
                  </w:r>
                  <w:r w:rsidRPr="006B5540">
                    <w:rPr>
                      <w:rFonts w:asciiTheme="minorHAnsi" w:hAnsiTheme="minorHAnsi"/>
                    </w:rPr>
                    <w:t>.</w:t>
                  </w:r>
                </w:p>
              </w:tc>
            </w:tr>
            <w:tr w:rsidR="00CE5269" w:rsidRPr="006B5540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6B5540" w:rsidRDefault="00CE5269" w:rsidP="002A3C54">
                  <w:pPr>
                    <w:tabs>
                      <w:tab w:val="left" w:pos="175"/>
                    </w:tabs>
                    <w:rPr>
                      <w:b/>
                    </w:rPr>
                  </w:pPr>
                  <w:r>
                    <w:t>Entonación</w:t>
                  </w:r>
                  <w:r w:rsidRPr="006B5540">
                    <w:t xml:space="preserve"> correcta de las palabras aprendidas.</w:t>
                  </w:r>
                </w:p>
              </w:tc>
            </w:tr>
            <w:tr w:rsidR="00CE5269" w:rsidRPr="008E7E79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8E7E79" w:rsidRDefault="00CE5269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6B5540">
                    <w:rPr>
                      <w:rFonts w:asciiTheme="minorHAnsi" w:hAnsiTheme="minorHAnsi"/>
                    </w:rPr>
                    <w:t>Expresión de consejos para las vacaciones.</w:t>
                  </w:r>
                </w:p>
              </w:tc>
            </w:tr>
            <w:tr w:rsidR="00CE5269" w:rsidRPr="0059713E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6B5540" w:rsidRDefault="00CE5269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>
                    <w:rPr>
                      <w:rFonts w:asciiTheme="minorHAnsi" w:hAnsiTheme="minorHAnsi"/>
                      <w:lang w:val="fr-FR"/>
                    </w:rPr>
                    <w:t>Producción</w:t>
                  </w:r>
                  <w:proofErr w:type="spellEnd"/>
                  <w:r>
                    <w:rPr>
                      <w:rFonts w:asciiTheme="minorHAnsi" w:hAnsiTheme="minorHAnsi"/>
                      <w:lang w:val="fr-FR"/>
                    </w:rPr>
                    <w:t xml:space="preserve"> de </w:t>
                  </w:r>
                  <w:proofErr w:type="spellStart"/>
                  <w:r>
                    <w:rPr>
                      <w:rFonts w:asciiTheme="minorHAnsi" w:hAnsiTheme="minorHAnsi"/>
                      <w:lang w:val="fr-FR"/>
                    </w:rPr>
                    <w:t>textos</w:t>
                  </w:r>
                  <w:proofErr w:type="spellEnd"/>
                  <w:r>
                    <w:rPr>
                      <w:rFonts w:asciiTheme="minorHAnsi" w:hAnsiTheme="minorHAnsi"/>
                      <w:lang w:val="fr-FR"/>
                    </w:rPr>
                    <w:t xml:space="preserve"> para </w:t>
                  </w:r>
                  <w:proofErr w:type="spellStart"/>
                  <w:r>
                    <w:rPr>
                      <w:rFonts w:asciiTheme="minorHAnsi" w:hAnsiTheme="minorHAnsi"/>
                      <w:lang w:val="fr-FR"/>
                    </w:rPr>
                    <w:t>p</w:t>
                  </w:r>
                  <w:r w:rsidRPr="006B5540">
                    <w:rPr>
                      <w:rFonts w:asciiTheme="minorHAnsi" w:hAnsiTheme="minorHAnsi"/>
                      <w:lang w:val="fr-FR"/>
                    </w:rPr>
                    <w:t>reguntar</w:t>
                  </w:r>
                  <w:proofErr w:type="spellEnd"/>
                  <w:r w:rsidRPr="006B5540">
                    <w:rPr>
                      <w:rFonts w:asciiTheme="minorHAnsi" w:hAnsiTheme="minorHAnsi"/>
                      <w:lang w:val="fr-FR"/>
                    </w:rPr>
                    <w:t xml:space="preserve"> e </w:t>
                  </w:r>
                  <w:proofErr w:type="spellStart"/>
                  <w:r w:rsidRPr="006B5540">
                    <w:rPr>
                      <w:rFonts w:asciiTheme="minorHAnsi" w:hAnsiTheme="minorHAnsi"/>
                      <w:lang w:val="fr-FR"/>
                    </w:rPr>
                    <w:t>indicar</w:t>
                  </w:r>
                  <w:proofErr w:type="spellEnd"/>
                  <w:r w:rsidRPr="006B5540">
                    <w:rPr>
                      <w:rFonts w:asciiTheme="minorHAnsi" w:hAnsiTheme="minorHAnsi"/>
                      <w:lang w:val="fr-FR"/>
                    </w:rPr>
                    <w:t xml:space="preserve"> un </w:t>
                  </w:r>
                  <w:proofErr w:type="spellStart"/>
                  <w:proofErr w:type="gramStart"/>
                  <w:r w:rsidRPr="006B5540">
                    <w:rPr>
                      <w:rFonts w:asciiTheme="minorHAnsi" w:hAnsiTheme="minorHAnsi"/>
                      <w:lang w:val="fr-FR"/>
                    </w:rPr>
                    <w:t>camino</w:t>
                  </w:r>
                  <w:proofErr w:type="spellEnd"/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>:</w:t>
                  </w:r>
                  <w:proofErr w:type="gramEnd"/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 xml:space="preserve"> Va tout droit, traverse la place et prends la première rue à droite/gauche.</w:t>
                  </w:r>
                </w:p>
              </w:tc>
            </w:tr>
            <w:tr w:rsidR="00CE5269" w:rsidRPr="009B462F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9B462F" w:rsidRDefault="00CE5269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Utilización de fórmulas para</w:t>
                  </w:r>
                  <w:r w:rsidRPr="009B462F">
                    <w:rPr>
                      <w:rFonts w:asciiTheme="minorHAnsi" w:hAnsiTheme="minorHAnsi"/>
                    </w:rPr>
                    <w:t xml:space="preserve"> </w:t>
                  </w:r>
                  <w:r>
                    <w:rPr>
                      <w:rFonts w:asciiTheme="minorHAnsi" w:hAnsiTheme="minorHAnsi"/>
                    </w:rPr>
                    <w:t>p</w:t>
                  </w:r>
                  <w:r w:rsidRPr="008E7E79">
                    <w:rPr>
                      <w:rFonts w:asciiTheme="minorHAnsi" w:hAnsiTheme="minorHAnsi"/>
                    </w:rPr>
                    <w:t xml:space="preserve">edir en un comercio y preguntar un precio: </w:t>
                  </w:r>
                  <w:r w:rsidRPr="008E7E79">
                    <w:rPr>
                      <w:rFonts w:asciiTheme="minorHAnsi" w:hAnsiTheme="minorHAnsi"/>
                      <w:i/>
                    </w:rPr>
                    <w:t xml:space="preserve">Une </w:t>
                  </w:r>
                  <w:proofErr w:type="spellStart"/>
                  <w:r w:rsidRPr="008E7E79">
                    <w:rPr>
                      <w:rFonts w:asciiTheme="minorHAnsi" w:hAnsiTheme="minorHAnsi"/>
                      <w:i/>
                    </w:rPr>
                    <w:t>tarte</w:t>
                  </w:r>
                  <w:proofErr w:type="spellEnd"/>
                  <w:r w:rsidRPr="008E7E79">
                    <w:rPr>
                      <w:rFonts w:asciiTheme="minorHAnsi" w:hAnsiTheme="minorHAnsi"/>
                      <w:i/>
                    </w:rPr>
                    <w:t xml:space="preserve"> </w:t>
                  </w:r>
                  <w:proofErr w:type="spellStart"/>
                  <w:r w:rsidRPr="008E7E79">
                    <w:rPr>
                      <w:rFonts w:asciiTheme="minorHAnsi" w:hAnsiTheme="minorHAnsi"/>
                      <w:i/>
                    </w:rPr>
                    <w:t>aux</w:t>
                  </w:r>
                  <w:proofErr w:type="spellEnd"/>
                  <w:r w:rsidRPr="008E7E79">
                    <w:rPr>
                      <w:rFonts w:asciiTheme="minorHAnsi" w:hAnsiTheme="minorHAnsi"/>
                      <w:i/>
                    </w:rPr>
                    <w:t xml:space="preserve"> </w:t>
                  </w:r>
                  <w:proofErr w:type="spellStart"/>
                  <w:r w:rsidRPr="008E7E79">
                    <w:rPr>
                      <w:rFonts w:asciiTheme="minorHAnsi" w:hAnsiTheme="minorHAnsi"/>
                      <w:i/>
                    </w:rPr>
                    <w:t>poires</w:t>
                  </w:r>
                  <w:proofErr w:type="spellEnd"/>
                  <w:r w:rsidRPr="008E7E79">
                    <w:rPr>
                      <w:rFonts w:asciiTheme="minorHAnsi" w:hAnsiTheme="minorHAnsi"/>
                      <w:i/>
                    </w:rPr>
                    <w:t xml:space="preserve">, </w:t>
                  </w:r>
                  <w:proofErr w:type="spellStart"/>
                  <w:r w:rsidRPr="008E7E79">
                    <w:rPr>
                      <w:rFonts w:asciiTheme="minorHAnsi" w:hAnsiTheme="minorHAnsi"/>
                      <w:i/>
                    </w:rPr>
                    <w:t>s’il</w:t>
                  </w:r>
                  <w:proofErr w:type="spellEnd"/>
                  <w:r w:rsidRPr="008E7E79">
                    <w:rPr>
                      <w:rFonts w:asciiTheme="minorHAnsi" w:hAnsiTheme="minorHAnsi"/>
                      <w:i/>
                    </w:rPr>
                    <w:t xml:space="preserve"> </w:t>
                  </w:r>
                  <w:proofErr w:type="spellStart"/>
                  <w:r w:rsidRPr="008E7E79">
                    <w:rPr>
                      <w:rFonts w:asciiTheme="minorHAnsi" w:hAnsiTheme="minorHAnsi"/>
                      <w:i/>
                    </w:rPr>
                    <w:t>vous</w:t>
                  </w:r>
                  <w:proofErr w:type="spellEnd"/>
                  <w:r w:rsidRPr="008E7E79">
                    <w:rPr>
                      <w:rFonts w:asciiTheme="minorHAnsi" w:hAnsiTheme="minorHAnsi"/>
                      <w:i/>
                    </w:rPr>
                    <w:t xml:space="preserve"> </w:t>
                  </w:r>
                  <w:proofErr w:type="spellStart"/>
                  <w:proofErr w:type="gramStart"/>
                  <w:r w:rsidRPr="008E7E79">
                    <w:rPr>
                      <w:rFonts w:asciiTheme="minorHAnsi" w:hAnsiTheme="minorHAnsi"/>
                      <w:i/>
                    </w:rPr>
                    <w:t>plaît</w:t>
                  </w:r>
                  <w:proofErr w:type="spellEnd"/>
                  <w:r w:rsidRPr="008E7E79">
                    <w:rPr>
                      <w:rFonts w:asciiTheme="minorHAnsi" w:hAnsiTheme="minorHAnsi"/>
                      <w:i/>
                    </w:rPr>
                    <w:t> !</w:t>
                  </w:r>
                  <w:proofErr w:type="gramEnd"/>
                  <w:r w:rsidRPr="008E7E79">
                    <w:rPr>
                      <w:rFonts w:asciiTheme="minorHAnsi" w:hAnsiTheme="minorHAnsi"/>
                      <w:i/>
                    </w:rPr>
                    <w:t xml:space="preserve"> </w:t>
                  </w:r>
                  <w:proofErr w:type="spellStart"/>
                  <w:r w:rsidRPr="009B462F">
                    <w:rPr>
                      <w:rFonts w:asciiTheme="minorHAnsi" w:hAnsiTheme="minorHAnsi"/>
                      <w:i/>
                    </w:rPr>
                    <w:t>Combien</w:t>
                  </w:r>
                  <w:proofErr w:type="spellEnd"/>
                  <w:r w:rsidRPr="009B462F">
                    <w:rPr>
                      <w:rFonts w:asciiTheme="minorHAnsi" w:hAnsiTheme="minorHAnsi"/>
                      <w:i/>
                    </w:rPr>
                    <w:t xml:space="preserve"> </w:t>
                  </w:r>
                  <w:proofErr w:type="spellStart"/>
                  <w:r w:rsidRPr="009B462F">
                    <w:rPr>
                      <w:rFonts w:asciiTheme="minorHAnsi" w:hAnsiTheme="minorHAnsi"/>
                      <w:i/>
                    </w:rPr>
                    <w:t>ça</w:t>
                  </w:r>
                  <w:proofErr w:type="spellEnd"/>
                  <w:r w:rsidRPr="009B462F">
                    <w:rPr>
                      <w:rFonts w:asciiTheme="minorHAnsi" w:hAnsiTheme="minorHAnsi"/>
                      <w:i/>
                    </w:rPr>
                    <w:t xml:space="preserve"> </w:t>
                  </w:r>
                  <w:proofErr w:type="spellStart"/>
                  <w:proofErr w:type="gramStart"/>
                  <w:r w:rsidRPr="009B462F">
                    <w:rPr>
                      <w:rFonts w:asciiTheme="minorHAnsi" w:hAnsiTheme="minorHAnsi"/>
                      <w:i/>
                    </w:rPr>
                    <w:t>coûte</w:t>
                  </w:r>
                  <w:proofErr w:type="spellEnd"/>
                  <w:r w:rsidRPr="009B462F">
                    <w:rPr>
                      <w:rFonts w:asciiTheme="minorHAnsi" w:hAnsiTheme="minorHAnsi"/>
                      <w:i/>
                    </w:rPr>
                    <w:t> ?</w:t>
                  </w:r>
                  <w:proofErr w:type="gramEnd"/>
                  <w:r w:rsidRPr="009B462F">
                    <w:rPr>
                      <w:rFonts w:asciiTheme="minorHAnsi" w:hAnsiTheme="minorHAnsi"/>
                      <w:i/>
                    </w:rPr>
                    <w:t xml:space="preserve"> </w:t>
                  </w:r>
                  <w:proofErr w:type="spellStart"/>
                  <w:r w:rsidRPr="009B462F">
                    <w:rPr>
                      <w:rFonts w:asciiTheme="minorHAnsi" w:hAnsiTheme="minorHAnsi"/>
                      <w:i/>
                    </w:rPr>
                    <w:t>Ça</w:t>
                  </w:r>
                  <w:proofErr w:type="spellEnd"/>
                  <w:r w:rsidRPr="009B462F">
                    <w:rPr>
                      <w:rFonts w:asciiTheme="minorHAnsi" w:hAnsiTheme="minorHAnsi"/>
                      <w:i/>
                    </w:rPr>
                    <w:t xml:space="preserve"> </w:t>
                  </w:r>
                  <w:proofErr w:type="spellStart"/>
                  <w:r w:rsidRPr="009B462F">
                    <w:rPr>
                      <w:rFonts w:asciiTheme="minorHAnsi" w:hAnsiTheme="minorHAnsi"/>
                      <w:i/>
                    </w:rPr>
                    <w:t>coûte</w:t>
                  </w:r>
                  <w:proofErr w:type="spellEnd"/>
                  <w:r w:rsidRPr="009B462F">
                    <w:rPr>
                      <w:rFonts w:asciiTheme="minorHAnsi" w:hAnsiTheme="minorHAnsi"/>
                      <w:i/>
                    </w:rPr>
                    <w:t xml:space="preserve"> </w:t>
                  </w:r>
                  <w:proofErr w:type="spellStart"/>
                  <w:r w:rsidRPr="009B462F">
                    <w:rPr>
                      <w:rFonts w:asciiTheme="minorHAnsi" w:hAnsiTheme="minorHAnsi"/>
                      <w:i/>
                    </w:rPr>
                    <w:t>cinq</w:t>
                  </w:r>
                  <w:proofErr w:type="spellEnd"/>
                  <w:r w:rsidRPr="009B462F">
                    <w:rPr>
                      <w:rFonts w:asciiTheme="minorHAnsi" w:hAnsiTheme="minorHAnsi"/>
                      <w:i/>
                    </w:rPr>
                    <w:t xml:space="preserve"> euros </w:t>
                  </w:r>
                  <w:proofErr w:type="gramStart"/>
                  <w:r w:rsidRPr="009B462F">
                    <w:rPr>
                      <w:rFonts w:asciiTheme="minorHAnsi" w:hAnsiTheme="minorHAnsi"/>
                      <w:i/>
                    </w:rPr>
                    <w:t>trente !</w:t>
                  </w:r>
                  <w:proofErr w:type="gramEnd"/>
                </w:p>
                <w:p w:rsidR="00CE5269" w:rsidRPr="009B462F" w:rsidRDefault="00CE5269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CE5269" w:rsidRDefault="00CE5269" w:rsidP="0005103A"/>
          <w:p w:rsidR="0059713E" w:rsidRDefault="0059713E" w:rsidP="0005103A">
            <w:r>
              <w:t>COMPRENSIÓN ESCRITA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8407"/>
            </w:tblGrid>
            <w:tr w:rsidR="00CE5269" w:rsidRPr="008E7E79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8E7E79" w:rsidRDefault="00CE5269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6B5540">
                    <w:rPr>
                      <w:rFonts w:asciiTheme="minorHAnsi" w:hAnsiTheme="minorHAnsi"/>
                    </w:rPr>
                    <w:t>Búsqueda de información específica en textos escritos.</w:t>
                  </w:r>
                </w:p>
              </w:tc>
            </w:tr>
            <w:tr w:rsidR="00CE5269" w:rsidRPr="002E3B9C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2E3B9C" w:rsidRDefault="00CE5269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2E3B9C">
                    <w:rPr>
                      <w:rFonts w:asciiTheme="minorHAnsi" w:hAnsiTheme="minorHAnsi" w:cs="Times New Roman"/>
                      <w:lang w:val="es-ES_tradnl"/>
                    </w:rPr>
                    <w:t>Reconocimiento e iniciación en el uso de algunas fórmulas que diferencian el lenguaje formal e informal en las comunicaciones escritas.</w:t>
                  </w:r>
                </w:p>
              </w:tc>
            </w:tr>
            <w:tr w:rsidR="00CE5269" w:rsidRPr="008E7E79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8E7E79" w:rsidRDefault="00CE5269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6B5540">
                    <w:rPr>
                      <w:rFonts w:asciiTheme="minorHAnsi" w:hAnsiTheme="minorHAnsi"/>
                    </w:rPr>
                    <w:t>Observación de ilustraciones y deducción de informaciones.</w:t>
                  </w:r>
                </w:p>
              </w:tc>
            </w:tr>
          </w:tbl>
          <w:p w:rsidR="00CE5269" w:rsidRDefault="00CE5269" w:rsidP="0005103A"/>
          <w:p w:rsidR="0059713E" w:rsidRDefault="0059713E" w:rsidP="0005103A">
            <w:r>
              <w:t>EXPRESIÓN ESCRITA</w:t>
            </w: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8407"/>
            </w:tblGrid>
            <w:tr w:rsidR="00CE5269" w:rsidRPr="006B5540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6B5540" w:rsidRDefault="00CE5269" w:rsidP="002A3C54">
                  <w:pPr>
                    <w:pStyle w:val="Normal1"/>
                    <w:tabs>
                      <w:tab w:val="left" w:pos="720"/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6B5540">
                    <w:rPr>
                      <w:rFonts w:asciiTheme="minorHAnsi" w:hAnsiTheme="minorHAnsi"/>
                    </w:rPr>
                    <w:t>Redacción de las diferencias en dos personajes</w:t>
                  </w:r>
                </w:p>
              </w:tc>
            </w:tr>
            <w:tr w:rsidR="00CE5269" w:rsidRPr="0059713E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504A22" w:rsidRDefault="00CE5269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6B5540">
                    <w:rPr>
                      <w:rFonts w:asciiTheme="minorHAnsi" w:hAnsiTheme="minorHAnsi"/>
                      <w:lang w:val="fr-FR"/>
                    </w:rPr>
                    <w:t>Descri</w:t>
                  </w:r>
                  <w:r>
                    <w:rPr>
                      <w:rFonts w:asciiTheme="minorHAnsi" w:hAnsiTheme="minorHAnsi"/>
                      <w:lang w:val="fr-FR"/>
                    </w:rPr>
                    <w:t>pción</w:t>
                  </w:r>
                  <w:proofErr w:type="spellEnd"/>
                  <w:r w:rsidRPr="006B5540"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lang w:val="fr-FR"/>
                    </w:rPr>
                    <w:t>física</w:t>
                  </w:r>
                  <w:proofErr w:type="spellEnd"/>
                  <w:r>
                    <w:rPr>
                      <w:rFonts w:asciiTheme="minorHAnsi" w:hAnsiTheme="minorHAnsi"/>
                      <w:lang w:val="fr-FR"/>
                    </w:rPr>
                    <w:t xml:space="preserve"> de</w:t>
                  </w:r>
                  <w:r w:rsidRPr="006B5540"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proofErr w:type="spellStart"/>
                  <w:proofErr w:type="gramStart"/>
                  <w:r w:rsidRPr="006B5540">
                    <w:rPr>
                      <w:rFonts w:asciiTheme="minorHAnsi" w:hAnsiTheme="minorHAnsi"/>
                      <w:lang w:val="fr-FR"/>
                    </w:rPr>
                    <w:t>personas</w:t>
                  </w:r>
                  <w:proofErr w:type="spellEnd"/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>:</w:t>
                  </w:r>
                  <w:proofErr w:type="gramEnd"/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 xml:space="preserve"> Il est grand et mince. Il est blond. Il a les cheveux courts et frisés. Il porte des lunettes.</w:t>
                  </w:r>
                </w:p>
              </w:tc>
            </w:tr>
            <w:tr w:rsidR="00CE5269" w:rsidRPr="006B5540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6B5540" w:rsidRDefault="00CE5269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8E7E79">
                    <w:rPr>
                      <w:rFonts w:asciiTheme="minorHAnsi" w:hAnsiTheme="minorHAnsi"/>
                      <w:lang w:val="fr-FR"/>
                    </w:rPr>
                    <w:t>Descripción</w:t>
                  </w:r>
                  <w:proofErr w:type="spellEnd"/>
                  <w:r w:rsidRPr="008E7E79">
                    <w:rPr>
                      <w:rFonts w:asciiTheme="minorHAnsi" w:hAnsiTheme="minorHAnsi"/>
                      <w:lang w:val="fr-FR"/>
                    </w:rPr>
                    <w:t xml:space="preserve"> de la </w:t>
                  </w:r>
                  <w:proofErr w:type="spellStart"/>
                  <w:proofErr w:type="gramStart"/>
                  <w:r w:rsidRPr="008E7E79">
                    <w:rPr>
                      <w:rFonts w:asciiTheme="minorHAnsi" w:hAnsiTheme="minorHAnsi"/>
                      <w:lang w:val="fr-FR"/>
                    </w:rPr>
                    <w:t>personalidad</w:t>
                  </w:r>
                  <w:proofErr w:type="spellEnd"/>
                  <w:r w:rsidRPr="008E7E79">
                    <w:rPr>
                      <w:rFonts w:asciiTheme="minorHAnsi" w:hAnsiTheme="minorHAnsi"/>
                      <w:lang w:val="fr-FR"/>
                    </w:rPr>
                    <w:t>:</w:t>
                  </w:r>
                  <w:proofErr w:type="gramEnd"/>
                  <w:r w:rsidRPr="008E7E79"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r w:rsidRPr="008E7E79">
                    <w:rPr>
                      <w:rFonts w:asciiTheme="minorHAnsi" w:hAnsiTheme="minorHAnsi"/>
                      <w:i/>
                      <w:lang w:val="fr-FR"/>
                    </w:rPr>
                    <w:t>Si tu es un garçon, tu es affectueux !</w:t>
                  </w:r>
                </w:p>
              </w:tc>
            </w:tr>
            <w:tr w:rsidR="00CE5269" w:rsidRPr="006B5540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6B5540" w:rsidRDefault="00CE5269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>
                    <w:rPr>
                      <w:rFonts w:asciiTheme="minorHAnsi" w:hAnsiTheme="minorHAnsi"/>
                      <w:lang w:val="fr-FR"/>
                    </w:rPr>
                    <w:t>Expresión</w:t>
                  </w:r>
                  <w:proofErr w:type="spellEnd"/>
                  <w:r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lang w:val="fr-FR"/>
                    </w:rPr>
                    <w:t>d</w:t>
                  </w:r>
                  <w:r w:rsidRPr="006B5540">
                    <w:rPr>
                      <w:rFonts w:asciiTheme="minorHAnsi" w:hAnsiTheme="minorHAnsi"/>
                      <w:lang w:val="fr-FR"/>
                    </w:rPr>
                    <w:t>el</w:t>
                  </w:r>
                  <w:proofErr w:type="spellEnd"/>
                  <w:r w:rsidRPr="006B5540"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proofErr w:type="spellStart"/>
                  <w:proofErr w:type="gramStart"/>
                  <w:r w:rsidRPr="006B5540">
                    <w:rPr>
                      <w:rFonts w:asciiTheme="minorHAnsi" w:hAnsiTheme="minorHAnsi"/>
                      <w:lang w:val="fr-FR"/>
                    </w:rPr>
                    <w:t>dolor</w:t>
                  </w:r>
                  <w:proofErr w:type="spellEnd"/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>:</w:t>
                  </w:r>
                  <w:proofErr w:type="gramEnd"/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 xml:space="preserve"> J’ai mal à la tête. Tu as mal à l’épaule. Il a mal au dos. Elle a mal aux pieds.</w:t>
                  </w:r>
                </w:p>
              </w:tc>
            </w:tr>
            <w:tr w:rsidR="00CE5269" w:rsidRPr="006B5540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6B5540" w:rsidRDefault="00CE5269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6B5540">
                    <w:rPr>
                      <w:rFonts w:asciiTheme="minorHAnsi" w:hAnsiTheme="minorHAnsi"/>
                      <w:lang w:val="fr-FR"/>
                    </w:rPr>
                    <w:t>Expres</w:t>
                  </w:r>
                  <w:r>
                    <w:rPr>
                      <w:rFonts w:asciiTheme="minorHAnsi" w:hAnsiTheme="minorHAnsi"/>
                      <w:lang w:val="fr-FR"/>
                    </w:rPr>
                    <w:t>ión</w:t>
                  </w:r>
                  <w:proofErr w:type="spellEnd"/>
                  <w:r>
                    <w:rPr>
                      <w:rFonts w:asciiTheme="minorHAnsi" w:hAnsiTheme="minorHAnsi"/>
                      <w:lang w:val="fr-FR"/>
                    </w:rPr>
                    <w:t xml:space="preserve"> de los </w:t>
                  </w:r>
                  <w:proofErr w:type="spellStart"/>
                  <w:proofErr w:type="gramStart"/>
                  <w:r w:rsidRPr="006B5540">
                    <w:rPr>
                      <w:rFonts w:asciiTheme="minorHAnsi" w:hAnsiTheme="minorHAnsi"/>
                      <w:lang w:val="fr-FR"/>
                    </w:rPr>
                    <w:t>gustos</w:t>
                  </w:r>
                  <w:proofErr w:type="spellEnd"/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>:</w:t>
                  </w:r>
                  <w:proofErr w:type="gramEnd"/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 xml:space="preserve"> J’aime la musique et les animaux. Tu aimes danser et lire. J’aime voyager.</w:t>
                  </w:r>
                </w:p>
              </w:tc>
            </w:tr>
            <w:tr w:rsidR="00CE5269" w:rsidRPr="0059713E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6B5540" w:rsidRDefault="00CE5269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504A22">
                    <w:rPr>
                      <w:rFonts w:asciiTheme="minorHAnsi" w:hAnsiTheme="minorHAnsi"/>
                      <w:lang w:val="fr-FR"/>
                    </w:rPr>
                    <w:t>Utilizaci</w:t>
                  </w:r>
                  <w:r>
                    <w:rPr>
                      <w:rFonts w:asciiTheme="minorHAnsi" w:hAnsiTheme="minorHAnsi"/>
                      <w:lang w:val="fr-FR"/>
                    </w:rPr>
                    <w:t>ón</w:t>
                  </w:r>
                  <w:proofErr w:type="spellEnd"/>
                  <w:r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lang w:val="fr-FR"/>
                    </w:rPr>
                    <w:t>del</w:t>
                  </w:r>
                  <w:proofErr w:type="spellEnd"/>
                  <w:r>
                    <w:rPr>
                      <w:rFonts w:asciiTheme="minorHAnsi" w:hAnsiTheme="minorHAnsi"/>
                      <w:lang w:val="fr-FR"/>
                    </w:rPr>
                    <w:t xml:space="preserve"> lexico </w:t>
                  </w:r>
                  <w:proofErr w:type="spellStart"/>
                  <w:r>
                    <w:rPr>
                      <w:rFonts w:asciiTheme="minorHAnsi" w:hAnsiTheme="minorHAnsi"/>
                      <w:lang w:val="fr-FR"/>
                    </w:rPr>
                    <w:t>relacionado</w:t>
                  </w:r>
                  <w:proofErr w:type="spellEnd"/>
                  <w:r>
                    <w:rPr>
                      <w:rFonts w:asciiTheme="minorHAnsi" w:hAnsiTheme="minorHAnsi"/>
                      <w:lang w:val="fr-FR"/>
                    </w:rPr>
                    <w:t xml:space="preserve"> con e</w:t>
                  </w:r>
                  <w:r w:rsidRPr="006B5540">
                    <w:rPr>
                      <w:rFonts w:asciiTheme="minorHAnsi" w:hAnsiTheme="minorHAnsi"/>
                      <w:lang w:val="fr-FR"/>
                    </w:rPr>
                    <w:t xml:space="preserve">l </w:t>
                  </w:r>
                  <w:proofErr w:type="spellStart"/>
                  <w:r w:rsidRPr="006B5540">
                    <w:rPr>
                      <w:rFonts w:asciiTheme="minorHAnsi" w:hAnsiTheme="minorHAnsi"/>
                      <w:lang w:val="fr-FR"/>
                    </w:rPr>
                    <w:t>cuerpo</w:t>
                  </w:r>
                  <w:proofErr w:type="spellEnd"/>
                  <w:r w:rsidRPr="006B5540">
                    <w:rPr>
                      <w:rFonts w:asciiTheme="minorHAnsi" w:hAnsiTheme="minorHAnsi"/>
                      <w:lang w:val="fr-FR"/>
                    </w:rPr>
                    <w:t xml:space="preserve"> humano</w:t>
                  </w:r>
                  <w:r>
                    <w:rPr>
                      <w:rFonts w:asciiTheme="minorHAnsi" w:hAnsiTheme="minorHAnsi"/>
                      <w:lang w:val="fr-FR"/>
                    </w:rPr>
                    <w:t xml:space="preserve"> y el </w:t>
                  </w:r>
                  <w:proofErr w:type="spellStart"/>
                  <w:proofErr w:type="gramStart"/>
                  <w:r>
                    <w:rPr>
                      <w:rFonts w:asciiTheme="minorHAnsi" w:hAnsiTheme="minorHAnsi"/>
                      <w:lang w:val="fr-FR"/>
                    </w:rPr>
                    <w:t>rostro</w:t>
                  </w:r>
                  <w:proofErr w:type="spellEnd"/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>:</w:t>
                  </w:r>
                  <w:proofErr w:type="gramEnd"/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 xml:space="preserve"> le dos, l’épaule, la tête, les bras, le coude, la main, le doigt, le pied, le genou, la jambe, le ventre, les fesses</w:t>
                  </w:r>
                  <w:r>
                    <w:rPr>
                      <w:rFonts w:asciiTheme="minorHAnsi" w:hAnsiTheme="minorHAnsi"/>
                      <w:i/>
                      <w:lang w:val="fr-FR"/>
                    </w:rPr>
                    <w:t xml:space="preserve">, </w:t>
                  </w:r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>les yeux, l’oreille, la bouche, le nez, les cheveux.</w:t>
                  </w:r>
                </w:p>
              </w:tc>
            </w:tr>
            <w:tr w:rsidR="00CE5269" w:rsidRPr="0059713E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6B5540" w:rsidRDefault="00CE5269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>
                    <w:rPr>
                      <w:rFonts w:asciiTheme="minorHAnsi" w:hAnsiTheme="minorHAnsi"/>
                      <w:lang w:val="fr-FR"/>
                    </w:rPr>
                    <w:t>Expresión</w:t>
                  </w:r>
                  <w:proofErr w:type="spellEnd"/>
                  <w:r>
                    <w:rPr>
                      <w:rFonts w:asciiTheme="minorHAnsi" w:hAnsiTheme="minorHAnsi"/>
                      <w:lang w:val="fr-FR"/>
                    </w:rPr>
                    <w:t xml:space="preserve"> de</w:t>
                  </w:r>
                  <w:r w:rsidRPr="006B5540"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proofErr w:type="spellStart"/>
                  <w:r w:rsidRPr="006B5540">
                    <w:rPr>
                      <w:rFonts w:asciiTheme="minorHAnsi" w:hAnsiTheme="minorHAnsi"/>
                      <w:lang w:val="fr-FR"/>
                    </w:rPr>
                    <w:t>nacionalidad</w:t>
                  </w:r>
                  <w:proofErr w:type="spellEnd"/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>: anglais, anglaise; français, française; polonais, polonaise; portugais, portugaise; espagnol, espagnole; allemand, allemande; italien, italienne; grec, grecque; suisse, suisse; belge, belge.</w:t>
                  </w:r>
                </w:p>
              </w:tc>
            </w:tr>
            <w:tr w:rsidR="00CE5269" w:rsidRPr="0059713E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6B5540" w:rsidRDefault="00CE5269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>
                    <w:rPr>
                      <w:rFonts w:asciiTheme="minorHAnsi" w:hAnsiTheme="minorHAnsi"/>
                      <w:lang w:val="fr-FR"/>
                    </w:rPr>
                    <w:t>Formación</w:t>
                  </w:r>
                  <w:proofErr w:type="spellEnd"/>
                  <w:r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lang w:val="fr-FR"/>
                    </w:rPr>
                    <w:t>del</w:t>
                  </w:r>
                  <w:proofErr w:type="spellEnd"/>
                  <w:r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Theme="minorHAnsi" w:hAnsiTheme="minorHAnsi"/>
                      <w:lang w:val="fr-FR"/>
                    </w:rPr>
                    <w:t>número</w:t>
                  </w:r>
                  <w:proofErr w:type="spellEnd"/>
                  <w:r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r w:rsidRPr="006B5540">
                    <w:rPr>
                      <w:rFonts w:asciiTheme="minorHAnsi" w:hAnsiTheme="minorHAnsi"/>
                      <w:lang w:val="fr-FR"/>
                    </w:rPr>
                    <w:t xml:space="preserve"> de</w:t>
                  </w:r>
                  <w:proofErr w:type="gramEnd"/>
                  <w:r w:rsidRPr="006B5540">
                    <w:rPr>
                      <w:rFonts w:asciiTheme="minorHAnsi" w:hAnsiTheme="minorHAnsi"/>
                      <w:lang w:val="fr-FR"/>
                    </w:rPr>
                    <w:t xml:space="preserve"> los </w:t>
                  </w:r>
                  <w:proofErr w:type="spellStart"/>
                  <w:r w:rsidRPr="006B5540">
                    <w:rPr>
                      <w:rFonts w:asciiTheme="minorHAnsi" w:hAnsiTheme="minorHAnsi"/>
                      <w:lang w:val="fr-FR"/>
                    </w:rPr>
                    <w:t>sustantivos</w:t>
                  </w:r>
                  <w:proofErr w:type="spellEnd"/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>: le genou, les genoux; l’œil, les yeux; le dos, les do s; le bras, les bras.</w:t>
                  </w:r>
                </w:p>
              </w:tc>
            </w:tr>
            <w:tr w:rsidR="00CE5269" w:rsidRPr="009B462F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9B462F" w:rsidRDefault="00CE5269" w:rsidP="002A3C54">
                  <w:pPr>
                    <w:pStyle w:val="Normal1"/>
                    <w:spacing w:after="0" w:line="240" w:lineRule="auto"/>
                    <w:jc w:val="both"/>
                    <w:rPr>
                      <w:rFonts w:asciiTheme="minorHAnsi" w:hAnsiTheme="minorHAnsi"/>
                      <w:i/>
                      <w:lang w:val="fr-FR"/>
                    </w:rPr>
                  </w:pPr>
                  <w:proofErr w:type="spellStart"/>
                  <w:r>
                    <w:rPr>
                      <w:rFonts w:asciiTheme="minorHAnsi" w:hAnsiTheme="minorHAnsi"/>
                      <w:lang w:val="fr-FR"/>
                    </w:rPr>
                    <w:t>Formación</w:t>
                  </w:r>
                  <w:proofErr w:type="spellEnd"/>
                  <w:r>
                    <w:rPr>
                      <w:rFonts w:asciiTheme="minorHAnsi" w:hAnsiTheme="minorHAnsi"/>
                      <w:lang w:val="fr-FR"/>
                    </w:rPr>
                    <w:t xml:space="preserve"> de lo</w:t>
                  </w:r>
                  <w:r w:rsidRPr="006B5540">
                    <w:rPr>
                      <w:rFonts w:asciiTheme="minorHAnsi" w:hAnsiTheme="minorHAnsi"/>
                      <w:lang w:val="fr-FR"/>
                    </w:rPr>
                    <w:t xml:space="preserve">s </w:t>
                  </w:r>
                  <w:proofErr w:type="spellStart"/>
                  <w:r w:rsidRPr="006B5540">
                    <w:rPr>
                      <w:rFonts w:asciiTheme="minorHAnsi" w:hAnsiTheme="minorHAnsi"/>
                      <w:lang w:val="fr-FR"/>
                    </w:rPr>
                    <w:t>artículos</w:t>
                  </w:r>
                  <w:proofErr w:type="spellEnd"/>
                  <w:r w:rsidRPr="006B5540"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proofErr w:type="spellStart"/>
                  <w:proofErr w:type="gramStart"/>
                  <w:r w:rsidRPr="006B5540">
                    <w:rPr>
                      <w:rFonts w:asciiTheme="minorHAnsi" w:hAnsiTheme="minorHAnsi"/>
                      <w:lang w:val="fr-FR"/>
                    </w:rPr>
                    <w:t>contractos</w:t>
                  </w:r>
                  <w:proofErr w:type="spellEnd"/>
                  <w:r w:rsidRPr="006B5540">
                    <w:rPr>
                      <w:rFonts w:asciiTheme="minorHAnsi" w:hAnsiTheme="minorHAnsi"/>
                      <w:lang w:val="fr-FR"/>
                    </w:rPr>
                    <w:t>:</w:t>
                  </w:r>
                  <w:proofErr w:type="gramEnd"/>
                  <w:r w:rsidRPr="006B5540"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>à + le = au/à + les = aux.</w:t>
                  </w:r>
                </w:p>
              </w:tc>
            </w:tr>
            <w:tr w:rsidR="00CE5269" w:rsidRPr="009B462F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9B462F" w:rsidRDefault="00CE5269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>
                    <w:rPr>
                      <w:rFonts w:asciiTheme="minorHAnsi" w:hAnsiTheme="minorHAnsi"/>
                      <w:lang w:val="fr-FR"/>
                    </w:rPr>
                    <w:t>Expresión</w:t>
                  </w:r>
                  <w:proofErr w:type="spellEnd"/>
                  <w:r>
                    <w:rPr>
                      <w:rFonts w:asciiTheme="minorHAnsi" w:hAnsiTheme="minorHAnsi"/>
                      <w:lang w:val="fr-FR"/>
                    </w:rPr>
                    <w:t xml:space="preserve"> de</w:t>
                  </w:r>
                  <w:r w:rsidRPr="006B5540">
                    <w:rPr>
                      <w:rFonts w:asciiTheme="minorHAnsi" w:hAnsiTheme="minorHAnsi"/>
                      <w:lang w:val="fr-FR"/>
                    </w:rPr>
                    <w:t xml:space="preserve"> la </w:t>
                  </w:r>
                  <w:proofErr w:type="spellStart"/>
                  <w:r w:rsidRPr="006B5540">
                    <w:rPr>
                      <w:rFonts w:asciiTheme="minorHAnsi" w:hAnsiTheme="minorHAnsi"/>
                      <w:lang w:val="fr-FR"/>
                    </w:rPr>
                    <w:t>dirección</w:t>
                  </w:r>
                  <w:proofErr w:type="spellEnd"/>
                  <w:r>
                    <w:rPr>
                      <w:rFonts w:asciiTheme="minorHAnsi" w:hAnsiTheme="minorHAnsi"/>
                      <w:i/>
                      <w:lang w:val="fr-FR"/>
                    </w:rPr>
                    <w:t>. -</w:t>
                  </w:r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 xml:space="preserve">Être à la là, l’/au + </w:t>
                  </w:r>
                  <w:r w:rsidRPr="006B5540">
                    <w:rPr>
                      <w:rFonts w:asciiTheme="minorHAnsi" w:hAnsiTheme="minorHAnsi"/>
                      <w:lang w:val="fr-FR"/>
                    </w:rPr>
                    <w:t xml:space="preserve">nombre de </w:t>
                  </w:r>
                  <w:proofErr w:type="spellStart"/>
                  <w:r w:rsidRPr="006B5540">
                    <w:rPr>
                      <w:rFonts w:asciiTheme="minorHAnsi" w:hAnsiTheme="minorHAnsi"/>
                      <w:lang w:val="fr-FR"/>
                    </w:rPr>
                    <w:t>lugar</w:t>
                  </w:r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>.Aller</w:t>
                  </w:r>
                  <w:proofErr w:type="spellEnd"/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 xml:space="preserve"> à la/là, l’/au + </w:t>
                  </w:r>
                  <w:r w:rsidRPr="006B5540">
                    <w:rPr>
                      <w:rFonts w:asciiTheme="minorHAnsi" w:hAnsiTheme="minorHAnsi"/>
                      <w:lang w:val="fr-FR"/>
                    </w:rPr>
                    <w:t xml:space="preserve">nombre de </w:t>
                  </w:r>
                  <w:proofErr w:type="spellStart"/>
                  <w:r w:rsidRPr="006B5540">
                    <w:rPr>
                      <w:rFonts w:asciiTheme="minorHAnsi" w:hAnsiTheme="minorHAnsi"/>
                      <w:lang w:val="fr-FR"/>
                    </w:rPr>
                    <w:t>lugar</w:t>
                  </w:r>
                  <w:r>
                    <w:rPr>
                      <w:rFonts w:asciiTheme="minorHAnsi" w:hAnsiTheme="minorHAnsi"/>
                      <w:lang w:val="fr-FR"/>
                    </w:rPr>
                    <w:t>.</w:t>
                  </w:r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>Venir</w:t>
                  </w:r>
                  <w:proofErr w:type="spellEnd"/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 xml:space="preserve"> de la/du + </w:t>
                  </w:r>
                  <w:r w:rsidRPr="006B5540">
                    <w:rPr>
                      <w:rFonts w:asciiTheme="minorHAnsi" w:hAnsiTheme="minorHAnsi"/>
                      <w:lang w:val="fr-FR"/>
                    </w:rPr>
                    <w:t xml:space="preserve">nombre de </w:t>
                  </w:r>
                  <w:proofErr w:type="spellStart"/>
                  <w:r w:rsidRPr="006B5540">
                    <w:rPr>
                      <w:rFonts w:asciiTheme="minorHAnsi" w:hAnsiTheme="minorHAnsi"/>
                      <w:lang w:val="fr-FR"/>
                    </w:rPr>
                    <w:t>luga</w:t>
                  </w:r>
                  <w:r>
                    <w:rPr>
                      <w:rFonts w:asciiTheme="minorHAnsi" w:hAnsiTheme="minorHAnsi"/>
                      <w:lang w:val="fr-FR"/>
                    </w:rPr>
                    <w:t>r</w:t>
                  </w:r>
                  <w:proofErr w:type="spellEnd"/>
                  <w:r>
                    <w:rPr>
                      <w:rFonts w:asciiTheme="minorHAnsi" w:hAnsiTheme="minorHAnsi"/>
                      <w:i/>
                      <w:lang w:val="fr-FR"/>
                    </w:rPr>
                    <w:t xml:space="preserve">. </w:t>
                  </w:r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 xml:space="preserve">Aller en/au/aux + </w:t>
                  </w:r>
                  <w:r w:rsidRPr="006B5540">
                    <w:rPr>
                      <w:rFonts w:asciiTheme="minorHAnsi" w:hAnsiTheme="minorHAnsi"/>
                      <w:lang w:val="fr-FR"/>
                    </w:rPr>
                    <w:t xml:space="preserve">nombre de </w:t>
                  </w:r>
                  <w:proofErr w:type="spellStart"/>
                  <w:r w:rsidRPr="006B5540">
                    <w:rPr>
                      <w:rFonts w:asciiTheme="minorHAnsi" w:hAnsiTheme="minorHAnsi"/>
                      <w:lang w:val="fr-FR"/>
                    </w:rPr>
                    <w:t>país</w:t>
                  </w:r>
                  <w:proofErr w:type="spellEnd"/>
                </w:p>
              </w:tc>
            </w:tr>
            <w:tr w:rsidR="00CE5269" w:rsidRPr="006B5540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6B5540" w:rsidRDefault="00CE5269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r>
                    <w:rPr>
                      <w:rFonts w:asciiTheme="minorHAnsi" w:hAnsiTheme="minorHAnsi"/>
                    </w:rPr>
                    <w:t>Empleo de</w:t>
                  </w:r>
                  <w:r w:rsidRPr="00504A22">
                    <w:rPr>
                      <w:rFonts w:asciiTheme="minorHAnsi" w:hAnsiTheme="minorHAnsi"/>
                    </w:rPr>
                    <w:t xml:space="preserve"> expresiones para hablar sobre las profesiones: </w:t>
                  </w:r>
                  <w:proofErr w:type="spellStart"/>
                  <w:r>
                    <w:rPr>
                      <w:rFonts w:asciiTheme="minorHAnsi" w:hAnsiTheme="minorHAnsi"/>
                      <w:i/>
                    </w:rPr>
                    <w:t>Il</w:t>
                  </w:r>
                  <w:proofErr w:type="spellEnd"/>
                  <w:r>
                    <w:rPr>
                      <w:rFonts w:asciiTheme="minorHAnsi" w:hAnsiTheme="minorHAnsi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i/>
                    </w:rPr>
                    <w:t>travaille</w:t>
                  </w:r>
                  <w:proofErr w:type="spellEnd"/>
                  <w:r>
                    <w:rPr>
                      <w:rFonts w:asciiTheme="minorHAnsi" w:hAnsiTheme="minorHAnsi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i/>
                    </w:rPr>
                    <w:t>où</w:t>
                  </w:r>
                  <w:proofErr w:type="spellEnd"/>
                  <w:r w:rsidRPr="00504A22">
                    <w:rPr>
                      <w:rFonts w:asciiTheme="minorHAnsi" w:hAnsiTheme="minorHAnsi"/>
                      <w:i/>
                    </w:rPr>
                    <w:t xml:space="preserve">? </w:t>
                  </w:r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 xml:space="preserve">Il travaille dans un hôpital. </w:t>
                  </w:r>
                  <w:r w:rsidRPr="00C655F3">
                    <w:rPr>
                      <w:rFonts w:asciiTheme="minorHAnsi" w:hAnsiTheme="minorHAnsi"/>
                      <w:i/>
                      <w:lang w:val="fr-FR"/>
                    </w:rPr>
                    <w:t>Il est infirmier !</w:t>
                  </w:r>
                </w:p>
              </w:tc>
            </w:tr>
            <w:tr w:rsidR="00CE5269" w:rsidRPr="00A90257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A90257" w:rsidRDefault="00CE5269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A90257">
                    <w:rPr>
                      <w:rFonts w:asciiTheme="minorHAnsi" w:hAnsiTheme="minorHAnsi"/>
                    </w:rPr>
                    <w:t xml:space="preserve">Redacción de textos breves haciendo uso del vocabulario relacionado con la vida de las </w:t>
                  </w:r>
                  <w:r w:rsidRPr="00A90257">
                    <w:rPr>
                      <w:rFonts w:asciiTheme="minorHAnsi" w:hAnsiTheme="minorHAnsi"/>
                    </w:rPr>
                    <w:lastRenderedPageBreak/>
                    <w:t>ciudades, las tiendas, comercios y las profesiones.</w:t>
                  </w:r>
                </w:p>
              </w:tc>
            </w:tr>
            <w:tr w:rsidR="00CE5269" w:rsidRPr="009B462F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9B462F" w:rsidRDefault="00CE5269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  <w:i/>
                    </w:rPr>
                    <w:lastRenderedPageBreak/>
                    <w:t xml:space="preserve">Discriminación en el uso del </w:t>
                  </w:r>
                  <w:proofErr w:type="spellStart"/>
                  <w:r w:rsidRPr="006B5540">
                    <w:rPr>
                      <w:rFonts w:asciiTheme="minorHAnsi" w:hAnsiTheme="minorHAnsi"/>
                      <w:i/>
                    </w:rPr>
                    <w:t>On</w:t>
                  </w:r>
                  <w:proofErr w:type="spellEnd"/>
                  <w:r w:rsidRPr="006B5540">
                    <w:rPr>
                      <w:rFonts w:asciiTheme="minorHAnsi" w:hAnsiTheme="minorHAnsi"/>
                      <w:i/>
                    </w:rPr>
                    <w:t xml:space="preserve"> = </w:t>
                  </w:r>
                  <w:proofErr w:type="spellStart"/>
                  <w:r w:rsidRPr="006B5540">
                    <w:rPr>
                      <w:rFonts w:asciiTheme="minorHAnsi" w:hAnsiTheme="minorHAnsi"/>
                      <w:i/>
                    </w:rPr>
                    <w:t>nous</w:t>
                  </w:r>
                  <w:proofErr w:type="spellEnd"/>
                  <w:r w:rsidRPr="006B5540">
                    <w:rPr>
                      <w:rFonts w:asciiTheme="minorHAnsi" w:hAnsiTheme="minorHAnsi"/>
                      <w:i/>
                    </w:rPr>
                    <w:t>.</w:t>
                  </w:r>
                </w:p>
              </w:tc>
            </w:tr>
            <w:tr w:rsidR="00CE5269" w:rsidRPr="008E7E79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8E7E79" w:rsidRDefault="00CE5269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Formación del</w:t>
                  </w:r>
                  <w:r w:rsidRPr="006B5540">
                    <w:rPr>
                      <w:rFonts w:asciiTheme="minorHAnsi" w:hAnsiTheme="minorHAnsi"/>
                    </w:rPr>
                    <w:t xml:space="preserve"> género de los nombres de profesiones</w:t>
                  </w:r>
                  <w:r w:rsidRPr="006B5540">
                    <w:rPr>
                      <w:rFonts w:asciiTheme="minorHAnsi" w:hAnsiTheme="minorHAnsi"/>
                      <w:i/>
                    </w:rPr>
                    <w:t>.</w:t>
                  </w:r>
                </w:p>
              </w:tc>
            </w:tr>
            <w:tr w:rsidR="00CE5269" w:rsidRPr="008E7E79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8E7E79" w:rsidRDefault="00CE5269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Formación de</w:t>
                  </w:r>
                  <w:r w:rsidRPr="006B5540">
                    <w:rPr>
                      <w:rFonts w:asciiTheme="minorHAnsi" w:hAnsiTheme="minorHAnsi"/>
                    </w:rPr>
                    <w:t>l imperativo</w:t>
                  </w:r>
                  <w:r w:rsidRPr="006B5540">
                    <w:rPr>
                      <w:rFonts w:asciiTheme="minorHAnsi" w:hAnsiTheme="minorHAnsi"/>
                      <w:i/>
                    </w:rPr>
                    <w:t xml:space="preserve">: va, </w:t>
                  </w:r>
                  <w:proofErr w:type="spellStart"/>
                  <w:r w:rsidRPr="006B5540">
                    <w:rPr>
                      <w:rFonts w:asciiTheme="minorHAnsi" w:hAnsiTheme="minorHAnsi"/>
                      <w:i/>
                    </w:rPr>
                    <w:t>tourne</w:t>
                  </w:r>
                  <w:proofErr w:type="spellEnd"/>
                  <w:r w:rsidRPr="006B5540">
                    <w:rPr>
                      <w:rFonts w:asciiTheme="minorHAnsi" w:hAnsiTheme="minorHAnsi"/>
                      <w:i/>
                    </w:rPr>
                    <w:t xml:space="preserve">, </w:t>
                  </w:r>
                  <w:proofErr w:type="spellStart"/>
                  <w:r w:rsidRPr="006B5540">
                    <w:rPr>
                      <w:rFonts w:asciiTheme="minorHAnsi" w:hAnsiTheme="minorHAnsi"/>
                      <w:i/>
                    </w:rPr>
                    <w:t>traverse</w:t>
                  </w:r>
                  <w:proofErr w:type="spellEnd"/>
                  <w:r w:rsidRPr="006B5540">
                    <w:rPr>
                      <w:rFonts w:asciiTheme="minorHAnsi" w:hAnsiTheme="minorHAnsi"/>
                      <w:i/>
                    </w:rPr>
                    <w:t>.</w:t>
                  </w:r>
                </w:p>
              </w:tc>
            </w:tr>
            <w:tr w:rsidR="00CE5269" w:rsidRPr="008E7E79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8E7E79" w:rsidRDefault="00CE5269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Uso</w:t>
                  </w:r>
                  <w:r w:rsidRPr="006B5540">
                    <w:rPr>
                      <w:rFonts w:asciiTheme="minorHAnsi" w:hAnsiTheme="minorHAnsi"/>
                    </w:rPr>
                    <w:t xml:space="preserve"> de</w:t>
                  </w:r>
                  <w:r>
                    <w:rPr>
                      <w:rFonts w:asciiTheme="minorHAnsi" w:hAnsiTheme="minorHAnsi"/>
                    </w:rPr>
                    <w:t>l</w:t>
                  </w:r>
                  <w:r w:rsidRPr="006B5540">
                    <w:rPr>
                      <w:rFonts w:asciiTheme="minorHAnsi" w:hAnsiTheme="minorHAnsi"/>
                    </w:rPr>
                    <w:t xml:space="preserve"> indicativo de los verbos </w:t>
                  </w:r>
                  <w:proofErr w:type="spellStart"/>
                  <w:r w:rsidRPr="006B5540">
                    <w:rPr>
                      <w:rFonts w:asciiTheme="minorHAnsi" w:hAnsiTheme="minorHAnsi"/>
                      <w:i/>
                    </w:rPr>
                    <w:t>aller</w:t>
                  </w:r>
                  <w:proofErr w:type="spellEnd"/>
                  <w:r w:rsidRPr="006B5540">
                    <w:rPr>
                      <w:rFonts w:asciiTheme="minorHAnsi" w:hAnsiTheme="minorHAnsi"/>
                    </w:rPr>
                    <w:t xml:space="preserve"> y </w:t>
                  </w:r>
                  <w:r w:rsidRPr="006B5540">
                    <w:rPr>
                      <w:rFonts w:asciiTheme="minorHAnsi" w:hAnsiTheme="minorHAnsi"/>
                      <w:i/>
                    </w:rPr>
                    <w:t>venir</w:t>
                  </w:r>
                  <w:r w:rsidRPr="006B5540">
                    <w:rPr>
                      <w:rFonts w:asciiTheme="minorHAnsi" w:hAnsiTheme="minorHAnsi"/>
                    </w:rPr>
                    <w:t>.</w:t>
                  </w:r>
                </w:p>
              </w:tc>
            </w:tr>
            <w:tr w:rsidR="00CE5269" w:rsidRPr="006B5540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6B5540" w:rsidRDefault="00CE5269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eastAsia="Times New Roman" w:hAnsiTheme="minorHAnsi" w:cs="Times New Roman"/>
                    </w:rPr>
                  </w:pPr>
                  <w:r>
                    <w:rPr>
                      <w:rFonts w:asciiTheme="minorHAnsi" w:hAnsiTheme="minorHAnsi"/>
                    </w:rPr>
                    <w:t xml:space="preserve">Redacción sobre planes futuros </w:t>
                  </w:r>
                  <w:r w:rsidRPr="006B5540">
                    <w:rPr>
                      <w:rFonts w:asciiTheme="minorHAnsi" w:hAnsiTheme="minorHAnsi"/>
                    </w:rPr>
                    <w:t>(planes y proyectos)</w:t>
                  </w:r>
                  <w:r w:rsidRPr="006B5540">
                    <w:rPr>
                      <w:rFonts w:asciiTheme="minorHAnsi" w:hAnsiTheme="minorHAnsi"/>
                      <w:i/>
                    </w:rPr>
                    <w:t xml:space="preserve">: </w:t>
                  </w:r>
                  <w:proofErr w:type="spellStart"/>
                  <w:r w:rsidRPr="006B5540">
                    <w:rPr>
                      <w:rFonts w:asciiTheme="minorHAnsi" w:hAnsiTheme="minorHAnsi"/>
                      <w:i/>
                    </w:rPr>
                    <w:t>Qu’est</w:t>
                  </w:r>
                  <w:proofErr w:type="spellEnd"/>
                  <w:r w:rsidRPr="006B5540">
                    <w:rPr>
                      <w:rFonts w:asciiTheme="minorHAnsi" w:hAnsiTheme="minorHAnsi"/>
                      <w:i/>
                    </w:rPr>
                    <w:t xml:space="preserve">-ce que </w:t>
                  </w:r>
                  <w:proofErr w:type="spellStart"/>
                  <w:r w:rsidRPr="006B5540">
                    <w:rPr>
                      <w:rFonts w:asciiTheme="minorHAnsi" w:hAnsiTheme="minorHAnsi"/>
                      <w:i/>
                    </w:rPr>
                    <w:t>t</w:t>
                  </w:r>
                  <w:r>
                    <w:rPr>
                      <w:rFonts w:asciiTheme="minorHAnsi" w:hAnsiTheme="minorHAnsi"/>
                      <w:i/>
                    </w:rPr>
                    <w:t>u</w:t>
                  </w:r>
                  <w:proofErr w:type="spellEnd"/>
                  <w:r>
                    <w:rPr>
                      <w:rFonts w:asciiTheme="minorHAnsi" w:hAnsiTheme="minorHAnsi"/>
                      <w:i/>
                    </w:rPr>
                    <w:t xml:space="preserve"> vas faire </w:t>
                  </w:r>
                  <w:proofErr w:type="spellStart"/>
                  <w:r>
                    <w:rPr>
                      <w:rFonts w:asciiTheme="minorHAnsi" w:hAnsiTheme="minorHAnsi"/>
                      <w:i/>
                    </w:rPr>
                    <w:t>pendant</w:t>
                  </w:r>
                  <w:proofErr w:type="spellEnd"/>
                  <w:r>
                    <w:rPr>
                      <w:rFonts w:asciiTheme="minorHAnsi" w:hAnsiTheme="minorHAnsi"/>
                      <w:i/>
                    </w:rPr>
                    <w:t xml:space="preserve"> les </w:t>
                  </w:r>
                  <w:proofErr w:type="spellStart"/>
                  <w:r>
                    <w:rPr>
                      <w:rFonts w:asciiTheme="minorHAnsi" w:hAnsiTheme="minorHAnsi"/>
                      <w:i/>
                    </w:rPr>
                    <w:t>vacances</w:t>
                  </w:r>
                  <w:proofErr w:type="spellEnd"/>
                  <w:r w:rsidRPr="006B5540">
                    <w:rPr>
                      <w:rFonts w:asciiTheme="minorHAnsi" w:hAnsiTheme="minorHAnsi"/>
                      <w:i/>
                    </w:rPr>
                    <w:t xml:space="preserve">? Je vais </w:t>
                  </w:r>
                  <w:proofErr w:type="spellStart"/>
                  <w:r w:rsidRPr="006B5540">
                    <w:rPr>
                      <w:rFonts w:asciiTheme="minorHAnsi" w:hAnsiTheme="minorHAnsi"/>
                      <w:i/>
                    </w:rPr>
                    <w:t>aller</w:t>
                  </w:r>
                  <w:proofErr w:type="spellEnd"/>
                  <w:r w:rsidRPr="006B5540">
                    <w:rPr>
                      <w:rFonts w:asciiTheme="minorHAnsi" w:hAnsiTheme="minorHAnsi"/>
                      <w:i/>
                    </w:rPr>
                    <w:t xml:space="preserve"> à la </w:t>
                  </w:r>
                  <w:proofErr w:type="spellStart"/>
                  <w:r w:rsidRPr="006B5540">
                    <w:rPr>
                      <w:rFonts w:asciiTheme="minorHAnsi" w:hAnsiTheme="minorHAnsi"/>
                      <w:i/>
                    </w:rPr>
                    <w:t>campagne</w:t>
                  </w:r>
                  <w:proofErr w:type="spellEnd"/>
                  <w:r w:rsidRPr="006B5540">
                    <w:rPr>
                      <w:rFonts w:asciiTheme="minorHAnsi" w:hAnsiTheme="minorHAnsi"/>
                      <w:i/>
                    </w:rPr>
                    <w:t>.</w:t>
                  </w:r>
                </w:p>
              </w:tc>
            </w:tr>
            <w:tr w:rsidR="00CE5269" w:rsidRPr="00C76038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C76038" w:rsidRDefault="00CE5269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Uso del léxico relacionado con l</w:t>
                  </w:r>
                  <w:r w:rsidRPr="00C76038">
                    <w:rPr>
                      <w:rFonts w:asciiTheme="minorHAnsi" w:hAnsiTheme="minorHAnsi"/>
                    </w:rPr>
                    <w:t>as estaciones</w:t>
                  </w:r>
                  <w:r w:rsidRPr="00C76038">
                    <w:rPr>
                      <w:rFonts w:asciiTheme="minorHAnsi" w:hAnsiTheme="minorHAnsi"/>
                      <w:i/>
                    </w:rPr>
                    <w:t xml:space="preserve">: </w:t>
                  </w:r>
                  <w:proofErr w:type="spellStart"/>
                  <w:r w:rsidRPr="00C76038">
                    <w:rPr>
                      <w:rFonts w:asciiTheme="minorHAnsi" w:hAnsiTheme="minorHAnsi"/>
                      <w:i/>
                    </w:rPr>
                    <w:t>l’été</w:t>
                  </w:r>
                  <w:proofErr w:type="spellEnd"/>
                  <w:r w:rsidRPr="00C76038">
                    <w:rPr>
                      <w:rFonts w:asciiTheme="minorHAnsi" w:hAnsiTheme="minorHAnsi"/>
                      <w:i/>
                    </w:rPr>
                    <w:t xml:space="preserve">, </w:t>
                  </w:r>
                  <w:proofErr w:type="spellStart"/>
                  <w:r w:rsidRPr="00C76038">
                    <w:rPr>
                      <w:rFonts w:asciiTheme="minorHAnsi" w:hAnsiTheme="minorHAnsi"/>
                      <w:i/>
                    </w:rPr>
                    <w:t>l’automne</w:t>
                  </w:r>
                  <w:proofErr w:type="spellEnd"/>
                  <w:r w:rsidRPr="00C76038">
                    <w:rPr>
                      <w:rFonts w:asciiTheme="minorHAnsi" w:hAnsiTheme="minorHAnsi"/>
                      <w:i/>
                    </w:rPr>
                    <w:t xml:space="preserve">, </w:t>
                  </w:r>
                  <w:proofErr w:type="spellStart"/>
                  <w:r w:rsidRPr="00C76038">
                    <w:rPr>
                      <w:rFonts w:asciiTheme="minorHAnsi" w:hAnsiTheme="minorHAnsi"/>
                      <w:i/>
                    </w:rPr>
                    <w:t>l’hiver</w:t>
                  </w:r>
                  <w:proofErr w:type="spellEnd"/>
                  <w:r w:rsidRPr="00C76038">
                    <w:rPr>
                      <w:rFonts w:asciiTheme="minorHAnsi" w:hAnsiTheme="minorHAnsi"/>
                      <w:i/>
                    </w:rPr>
                    <w:t xml:space="preserve">, le </w:t>
                  </w:r>
                  <w:proofErr w:type="spellStart"/>
                  <w:r w:rsidRPr="00C76038">
                    <w:rPr>
                      <w:rFonts w:asciiTheme="minorHAnsi" w:hAnsiTheme="minorHAnsi"/>
                      <w:i/>
                    </w:rPr>
                    <w:t>printemps</w:t>
                  </w:r>
                  <w:proofErr w:type="spellEnd"/>
                  <w:r w:rsidRPr="00C76038">
                    <w:rPr>
                      <w:rFonts w:asciiTheme="minorHAnsi" w:hAnsiTheme="minorHAnsi"/>
                      <w:i/>
                    </w:rPr>
                    <w:t>.</w:t>
                  </w:r>
                </w:p>
              </w:tc>
            </w:tr>
            <w:tr w:rsidR="00CE5269" w:rsidRPr="006B5540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6B5540" w:rsidRDefault="00CE5269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Correcta formación del </w:t>
                  </w:r>
                  <w:proofErr w:type="spellStart"/>
                  <w:r>
                    <w:rPr>
                      <w:rFonts w:asciiTheme="minorHAnsi" w:hAnsiTheme="minorHAnsi"/>
                    </w:rPr>
                    <w:t>de</w:t>
                  </w:r>
                  <w:r w:rsidRPr="006B5540">
                    <w:rPr>
                      <w:rFonts w:asciiTheme="minorHAnsi" w:hAnsiTheme="minorHAnsi"/>
                    </w:rPr>
                    <w:t>l</w:t>
                  </w:r>
                  <w:proofErr w:type="spellEnd"/>
                  <w:r w:rsidRPr="006B5540">
                    <w:rPr>
                      <w:rFonts w:asciiTheme="minorHAnsi" w:hAnsiTheme="minorHAnsi"/>
                    </w:rPr>
                    <w:t xml:space="preserve"> futuro próximo: </w:t>
                  </w:r>
                  <w:proofErr w:type="spellStart"/>
                  <w:r w:rsidRPr="006B5540">
                    <w:rPr>
                      <w:rFonts w:asciiTheme="minorHAnsi" w:hAnsiTheme="minorHAnsi"/>
                      <w:i/>
                    </w:rPr>
                    <w:t>aller</w:t>
                  </w:r>
                  <w:proofErr w:type="spellEnd"/>
                  <w:r w:rsidRPr="006B5540">
                    <w:rPr>
                      <w:rFonts w:asciiTheme="minorHAnsi" w:hAnsiTheme="minorHAnsi"/>
                      <w:i/>
                    </w:rPr>
                    <w:t xml:space="preserve"> + </w:t>
                  </w:r>
                  <w:r w:rsidRPr="006B5540">
                    <w:rPr>
                      <w:rFonts w:asciiTheme="minorHAnsi" w:hAnsiTheme="minorHAnsi"/>
                    </w:rPr>
                    <w:t>infinitivo.</w:t>
                  </w:r>
                </w:p>
              </w:tc>
            </w:tr>
            <w:tr w:rsidR="00CE5269" w:rsidRPr="008E7E79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8E7E79" w:rsidRDefault="00CE5269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proofErr w:type="spellStart"/>
                  <w:r w:rsidRPr="00A91DCB">
                    <w:rPr>
                      <w:rFonts w:asciiTheme="minorHAnsi" w:hAnsiTheme="minorHAnsi"/>
                      <w:lang w:val="fr-FR"/>
                    </w:rPr>
                    <w:t>Descripción</w:t>
                  </w:r>
                  <w:proofErr w:type="spellEnd"/>
                  <w:r w:rsidRPr="00A91DCB"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proofErr w:type="spellStart"/>
                  <w:r w:rsidRPr="00A91DCB">
                    <w:rPr>
                      <w:rFonts w:asciiTheme="minorHAnsi" w:hAnsiTheme="minorHAnsi"/>
                      <w:lang w:val="fr-FR"/>
                    </w:rPr>
                    <w:t>del</w:t>
                  </w:r>
                  <w:proofErr w:type="spellEnd"/>
                  <w:r w:rsidRPr="00A91DCB"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proofErr w:type="spellStart"/>
                  <w:r w:rsidRPr="00A91DCB">
                    <w:rPr>
                      <w:rFonts w:asciiTheme="minorHAnsi" w:hAnsiTheme="minorHAnsi"/>
                      <w:lang w:val="fr-FR"/>
                    </w:rPr>
                    <w:t>tiempo</w:t>
                  </w:r>
                  <w:proofErr w:type="spellEnd"/>
                  <w:r w:rsidRPr="00A91DCB">
                    <w:rPr>
                      <w:rFonts w:asciiTheme="minorHAnsi" w:hAnsiTheme="minorHAnsi"/>
                      <w:lang w:val="fr-FR"/>
                    </w:rPr>
                    <w:t xml:space="preserve"> </w:t>
                  </w:r>
                  <w:proofErr w:type="spellStart"/>
                  <w:r w:rsidRPr="00A91DCB">
                    <w:rPr>
                      <w:rFonts w:asciiTheme="minorHAnsi" w:hAnsiTheme="minorHAnsi"/>
                      <w:lang w:val="fr-FR"/>
                    </w:rPr>
                    <w:t>meteorológico</w:t>
                  </w:r>
                  <w:proofErr w:type="spellEnd"/>
                  <w:r w:rsidRPr="00A91DCB">
                    <w:rPr>
                      <w:rFonts w:asciiTheme="minorHAnsi" w:hAnsiTheme="minorHAnsi"/>
                      <w:lang w:val="fr-FR"/>
                    </w:rPr>
                    <w:t xml:space="preserve">. </w:t>
                  </w:r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 xml:space="preserve">Il fait + </w:t>
                  </w:r>
                  <w:proofErr w:type="spellStart"/>
                  <w:r w:rsidRPr="006B5540">
                    <w:rPr>
                      <w:rFonts w:asciiTheme="minorHAnsi" w:hAnsiTheme="minorHAnsi"/>
                      <w:lang w:val="fr-FR"/>
                    </w:rPr>
                    <w:t>tiempo</w:t>
                  </w:r>
                  <w:proofErr w:type="spellEnd"/>
                  <w:r w:rsidRPr="006B5540">
                    <w:rPr>
                      <w:rFonts w:asciiTheme="minorHAnsi" w:hAnsiTheme="minorHAnsi"/>
                      <w:lang w:val="fr-FR"/>
                    </w:rPr>
                    <w:t xml:space="preserve"> que </w:t>
                  </w:r>
                  <w:proofErr w:type="spellStart"/>
                  <w:proofErr w:type="gramStart"/>
                  <w:r w:rsidRPr="006B5540">
                    <w:rPr>
                      <w:rFonts w:asciiTheme="minorHAnsi" w:hAnsiTheme="minorHAnsi"/>
                      <w:lang w:val="fr-FR"/>
                    </w:rPr>
                    <w:t>hace</w:t>
                  </w:r>
                  <w:proofErr w:type="spellEnd"/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>:</w:t>
                  </w:r>
                  <w:proofErr w:type="gramEnd"/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 xml:space="preserve"> Il fait </w:t>
                  </w:r>
                  <w:proofErr w:type="spellStart"/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>froid.</w:t>
                  </w:r>
                  <w:r w:rsidRPr="009B462F">
                    <w:rPr>
                      <w:rFonts w:asciiTheme="minorHAnsi" w:hAnsiTheme="minorHAnsi"/>
                      <w:i/>
                      <w:lang w:val="fr-FR"/>
                    </w:rPr>
                    <w:t>Il</w:t>
                  </w:r>
                  <w:proofErr w:type="spellEnd"/>
                  <w:r w:rsidRPr="009B462F">
                    <w:rPr>
                      <w:rFonts w:asciiTheme="minorHAnsi" w:hAnsiTheme="minorHAnsi"/>
                      <w:i/>
                      <w:lang w:val="fr-FR"/>
                    </w:rPr>
                    <w:t xml:space="preserve"> fait beau. </w:t>
                  </w:r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>Il fait chaud. Il pleut. Il y a du vent.</w:t>
                  </w:r>
                </w:p>
              </w:tc>
            </w:tr>
            <w:tr w:rsidR="00CE5269" w:rsidRPr="009B462F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9B462F" w:rsidRDefault="00CE5269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9B462F">
                    <w:rPr>
                      <w:rFonts w:asciiTheme="minorHAnsi" w:hAnsiTheme="minorHAnsi"/>
                    </w:rPr>
                    <w:t>Utilización de fórmulas para la petici</w:t>
                  </w:r>
                  <w:r>
                    <w:rPr>
                      <w:rFonts w:asciiTheme="minorHAnsi" w:hAnsiTheme="minorHAnsi"/>
                    </w:rPr>
                    <w:t>ón de</w:t>
                  </w:r>
                  <w:r w:rsidRPr="009B462F">
                    <w:rPr>
                      <w:rFonts w:asciiTheme="minorHAnsi" w:hAnsiTheme="minorHAnsi"/>
                    </w:rPr>
                    <w:t xml:space="preserve"> deseos</w:t>
                  </w:r>
                  <w:r w:rsidRPr="009B462F">
                    <w:rPr>
                      <w:rFonts w:asciiTheme="minorHAnsi" w:hAnsiTheme="minorHAnsi"/>
                      <w:i/>
                    </w:rPr>
                    <w:t xml:space="preserve">: </w:t>
                  </w:r>
                  <w:proofErr w:type="spellStart"/>
                  <w:r w:rsidRPr="009B462F">
                    <w:rPr>
                      <w:rFonts w:asciiTheme="minorHAnsi" w:hAnsiTheme="minorHAnsi"/>
                      <w:i/>
                    </w:rPr>
                    <w:t>J’aimerais</w:t>
                  </w:r>
                  <w:proofErr w:type="spellEnd"/>
                  <w:r w:rsidRPr="009B462F">
                    <w:rPr>
                      <w:rFonts w:asciiTheme="minorHAnsi" w:hAnsiTheme="minorHAnsi"/>
                      <w:i/>
                    </w:rPr>
                    <w:t xml:space="preserve"> + </w:t>
                  </w:r>
                  <w:r w:rsidRPr="009B462F">
                    <w:rPr>
                      <w:rFonts w:asciiTheme="minorHAnsi" w:hAnsiTheme="minorHAnsi"/>
                    </w:rPr>
                    <w:t>infinitivo</w:t>
                  </w:r>
                  <w:r w:rsidRPr="009B462F">
                    <w:rPr>
                      <w:rFonts w:asciiTheme="minorHAnsi" w:hAnsiTheme="minorHAnsi"/>
                      <w:i/>
                    </w:rPr>
                    <w:t>.</w:t>
                  </w:r>
                </w:p>
              </w:tc>
            </w:tr>
            <w:tr w:rsidR="00CE5269" w:rsidRPr="009B462F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9B462F" w:rsidRDefault="00CE5269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  <w:lang w:val="fr-FR"/>
                    </w:rPr>
                  </w:pPr>
                  <w:r w:rsidRPr="00A90257">
                    <w:rPr>
                      <w:rFonts w:asciiTheme="minorHAnsi" w:hAnsiTheme="minorHAnsi"/>
                    </w:rPr>
                    <w:t>Utilización del léxico para hablar de actividades de tiempo libre</w:t>
                  </w:r>
                  <w:r w:rsidRPr="00A90257">
                    <w:rPr>
                      <w:rFonts w:asciiTheme="minorHAnsi" w:hAnsiTheme="minorHAnsi"/>
                      <w:i/>
                    </w:rPr>
                    <w:t xml:space="preserve">: faire de la planche, faire du </w:t>
                  </w:r>
                  <w:proofErr w:type="spellStart"/>
                  <w:r w:rsidRPr="00A90257">
                    <w:rPr>
                      <w:rFonts w:asciiTheme="minorHAnsi" w:hAnsiTheme="minorHAnsi"/>
                      <w:i/>
                    </w:rPr>
                    <w:t>cheval</w:t>
                  </w:r>
                  <w:proofErr w:type="spellEnd"/>
                  <w:r w:rsidRPr="00A90257">
                    <w:rPr>
                      <w:rFonts w:asciiTheme="minorHAnsi" w:hAnsiTheme="minorHAnsi"/>
                      <w:i/>
                    </w:rPr>
                    <w:t xml:space="preserve">, faire de </w:t>
                  </w:r>
                  <w:proofErr w:type="spellStart"/>
                  <w:r w:rsidRPr="00A90257">
                    <w:rPr>
                      <w:rFonts w:asciiTheme="minorHAnsi" w:hAnsiTheme="minorHAnsi"/>
                      <w:i/>
                    </w:rPr>
                    <w:t>l’escalade</w:t>
                  </w:r>
                  <w:proofErr w:type="spellEnd"/>
                  <w:r w:rsidRPr="00A90257">
                    <w:rPr>
                      <w:rFonts w:asciiTheme="minorHAnsi" w:hAnsiTheme="minorHAnsi"/>
                      <w:i/>
                    </w:rPr>
                    <w:t xml:space="preserve">, </w:t>
                  </w:r>
                  <w:proofErr w:type="spellStart"/>
                  <w:r w:rsidRPr="00A90257">
                    <w:rPr>
                      <w:rFonts w:asciiTheme="minorHAnsi" w:hAnsiTheme="minorHAnsi"/>
                      <w:i/>
                    </w:rPr>
                    <w:t>prendre</w:t>
                  </w:r>
                  <w:proofErr w:type="spellEnd"/>
                  <w:r w:rsidRPr="00A90257">
                    <w:rPr>
                      <w:rFonts w:asciiTheme="minorHAnsi" w:hAnsiTheme="minorHAnsi"/>
                      <w:i/>
                    </w:rPr>
                    <w:t xml:space="preserve"> des </w:t>
                  </w:r>
                  <w:proofErr w:type="spellStart"/>
                  <w:r w:rsidRPr="00A90257">
                    <w:rPr>
                      <w:rFonts w:asciiTheme="minorHAnsi" w:hAnsiTheme="minorHAnsi"/>
                      <w:i/>
                    </w:rPr>
                    <w:t>photos</w:t>
                  </w:r>
                  <w:proofErr w:type="spellEnd"/>
                  <w:proofErr w:type="gramStart"/>
                  <w:r w:rsidRPr="00A90257">
                    <w:rPr>
                      <w:rFonts w:asciiTheme="minorHAnsi" w:hAnsiTheme="minorHAnsi"/>
                      <w:i/>
                    </w:rPr>
                    <w:t>….</w:t>
                  </w:r>
                  <w:proofErr w:type="gramEnd"/>
                  <w:r w:rsidRPr="00A90257">
                    <w:rPr>
                      <w:rFonts w:asciiTheme="minorHAnsi" w:hAnsiTheme="minorHAnsi"/>
                      <w:i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/>
                      <w:i/>
                      <w:lang w:val="fr-FR"/>
                    </w:rPr>
                    <w:t>Uso</w:t>
                  </w:r>
                  <w:proofErr w:type="spellEnd"/>
                  <w:r>
                    <w:rPr>
                      <w:rFonts w:asciiTheme="minorHAnsi" w:hAnsiTheme="minorHAnsi"/>
                      <w:i/>
                      <w:lang w:val="fr-FR"/>
                    </w:rPr>
                    <w:t xml:space="preserve"> de la </w:t>
                  </w:r>
                  <w:proofErr w:type="spellStart"/>
                  <w:r>
                    <w:rPr>
                      <w:rFonts w:asciiTheme="minorHAnsi" w:hAnsiTheme="minorHAnsi"/>
                      <w:i/>
                      <w:lang w:val="fr-FR"/>
                    </w:rPr>
                    <w:t>fórmula</w:t>
                  </w:r>
                  <w:proofErr w:type="spellEnd"/>
                  <w:r>
                    <w:rPr>
                      <w:rFonts w:asciiTheme="minorHAnsi" w:hAnsiTheme="minorHAnsi"/>
                      <w:i/>
                      <w:lang w:val="fr-FR"/>
                    </w:rPr>
                    <w:t xml:space="preserve"> : </w:t>
                  </w:r>
                  <w:r w:rsidRPr="006B5540">
                    <w:rPr>
                      <w:rFonts w:asciiTheme="minorHAnsi" w:hAnsiTheme="minorHAnsi"/>
                      <w:i/>
                      <w:lang w:val="fr-FR"/>
                    </w:rPr>
                    <w:t xml:space="preserve">Faire du, de la, de l’ + </w:t>
                  </w:r>
                  <w:proofErr w:type="spellStart"/>
                  <w:r w:rsidRPr="006B5540">
                    <w:rPr>
                      <w:rFonts w:asciiTheme="minorHAnsi" w:hAnsiTheme="minorHAnsi"/>
                      <w:lang w:val="fr-FR"/>
                    </w:rPr>
                    <w:t>actividad</w:t>
                  </w:r>
                  <w:proofErr w:type="spellEnd"/>
                </w:p>
              </w:tc>
            </w:tr>
            <w:tr w:rsidR="00CE5269" w:rsidRPr="009B462F" w:rsidTr="002A3C54">
              <w:trPr>
                <w:trHeight w:val="248"/>
              </w:trPr>
              <w:tc>
                <w:tcPr>
                  <w:tcW w:w="2506" w:type="pct"/>
                  <w:shd w:val="clear" w:color="auto" w:fill="FFFFFF" w:themeFill="background1"/>
                </w:tcPr>
                <w:p w:rsidR="00CE5269" w:rsidRPr="009B462F" w:rsidRDefault="00CE5269" w:rsidP="002A3C54">
                  <w:pPr>
                    <w:pStyle w:val="Normal1"/>
                    <w:tabs>
                      <w:tab w:val="left" w:pos="1418"/>
                    </w:tabs>
                    <w:spacing w:after="0" w:line="240" w:lineRule="auto"/>
                    <w:jc w:val="both"/>
                    <w:rPr>
                      <w:rFonts w:asciiTheme="minorHAnsi" w:hAnsiTheme="minorHAnsi"/>
                    </w:rPr>
                  </w:pPr>
                  <w:r w:rsidRPr="009B462F">
                    <w:rPr>
                      <w:rFonts w:asciiTheme="minorHAnsi" w:hAnsiTheme="minorHAnsi"/>
                    </w:rPr>
                    <w:t>Uso del vocabulario relacionado con lugares</w:t>
                  </w:r>
                  <w:r>
                    <w:rPr>
                      <w:rFonts w:asciiTheme="minorHAnsi" w:hAnsiTheme="minorHAnsi"/>
                    </w:rPr>
                    <w:t xml:space="preserve"> d</w:t>
                  </w:r>
                  <w:r w:rsidRPr="009B462F">
                    <w:rPr>
                      <w:rFonts w:asciiTheme="minorHAnsi" w:hAnsiTheme="minorHAnsi"/>
                    </w:rPr>
                    <w:t>onde pasar las vacaciones</w:t>
                  </w:r>
                  <w:r w:rsidRPr="009B462F">
                    <w:rPr>
                      <w:rFonts w:asciiTheme="minorHAnsi" w:hAnsiTheme="minorHAnsi"/>
                      <w:i/>
                    </w:rPr>
                    <w:t xml:space="preserve">: la </w:t>
                  </w:r>
                  <w:proofErr w:type="spellStart"/>
                  <w:r w:rsidRPr="009B462F">
                    <w:rPr>
                      <w:rFonts w:asciiTheme="minorHAnsi" w:hAnsiTheme="minorHAnsi"/>
                      <w:i/>
                    </w:rPr>
                    <w:t>montagne</w:t>
                  </w:r>
                  <w:proofErr w:type="spellEnd"/>
                  <w:r w:rsidRPr="009B462F">
                    <w:rPr>
                      <w:rFonts w:asciiTheme="minorHAnsi" w:hAnsiTheme="minorHAnsi"/>
                      <w:i/>
                    </w:rPr>
                    <w:t xml:space="preserve">, la </w:t>
                  </w:r>
                  <w:proofErr w:type="spellStart"/>
                  <w:r w:rsidRPr="009B462F">
                    <w:rPr>
                      <w:rFonts w:asciiTheme="minorHAnsi" w:hAnsiTheme="minorHAnsi"/>
                      <w:i/>
                    </w:rPr>
                    <w:t>campagne</w:t>
                  </w:r>
                  <w:proofErr w:type="spellEnd"/>
                  <w:r w:rsidRPr="009B462F">
                    <w:rPr>
                      <w:rFonts w:asciiTheme="minorHAnsi" w:hAnsiTheme="minorHAnsi"/>
                      <w:i/>
                    </w:rPr>
                    <w:t xml:space="preserve">, la </w:t>
                  </w:r>
                  <w:proofErr w:type="spellStart"/>
                  <w:r w:rsidRPr="009B462F">
                    <w:rPr>
                      <w:rFonts w:asciiTheme="minorHAnsi" w:hAnsiTheme="minorHAnsi"/>
                      <w:i/>
                    </w:rPr>
                    <w:t>plage</w:t>
                  </w:r>
                  <w:proofErr w:type="spellEnd"/>
                  <w:r w:rsidRPr="009B462F">
                    <w:rPr>
                      <w:rFonts w:asciiTheme="minorHAnsi" w:hAnsiTheme="minorHAnsi"/>
                      <w:i/>
                    </w:rPr>
                    <w:t xml:space="preserve">, la </w:t>
                  </w:r>
                  <w:proofErr w:type="spellStart"/>
                  <w:r w:rsidRPr="009B462F">
                    <w:rPr>
                      <w:rFonts w:asciiTheme="minorHAnsi" w:hAnsiTheme="minorHAnsi"/>
                      <w:i/>
                    </w:rPr>
                    <w:t>ville</w:t>
                  </w:r>
                  <w:proofErr w:type="spellEnd"/>
                  <w:r w:rsidRPr="009B462F">
                    <w:rPr>
                      <w:rFonts w:asciiTheme="minorHAnsi" w:hAnsiTheme="minorHAnsi"/>
                      <w:i/>
                    </w:rPr>
                    <w:t>.</w:t>
                  </w:r>
                </w:p>
                <w:p w:rsidR="00CE5269" w:rsidRPr="009B462F" w:rsidRDefault="00CE5269" w:rsidP="002A3C54">
                  <w:pPr>
                    <w:tabs>
                      <w:tab w:val="left" w:pos="175"/>
                    </w:tabs>
                    <w:rPr>
                      <w:b/>
                    </w:rPr>
                  </w:pPr>
                </w:p>
              </w:tc>
            </w:tr>
          </w:tbl>
          <w:p w:rsidR="00CE5269" w:rsidRDefault="00CE5269" w:rsidP="0005103A"/>
          <w:p w:rsidR="001A50ED" w:rsidRDefault="001A50ED" w:rsidP="0005103A"/>
        </w:tc>
      </w:tr>
      <w:tr w:rsidR="00FC7312" w:rsidTr="00FC7312">
        <w:tc>
          <w:tcPr>
            <w:tcW w:w="8494" w:type="dxa"/>
          </w:tcPr>
          <w:p w:rsidR="00FC7312" w:rsidRDefault="00FC7312" w:rsidP="004F6164">
            <w:pPr>
              <w:spacing w:line="312" w:lineRule="auto"/>
            </w:pPr>
            <w:r>
              <w:lastRenderedPageBreak/>
              <w:t>ADAPTACIONES METODOLÓGICAS (seleccionar lo que se estime oportuno)</w:t>
            </w:r>
          </w:p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:rsidTr="004F6164">
              <w:tc>
                <w:tcPr>
                  <w:tcW w:w="278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las instrucciones paso a paso. Presentar la tarea en pasos secuenciales</w:t>
                  </w:r>
                </w:p>
              </w:tc>
              <w:tc>
                <w:tcPr>
                  <w:tcW w:w="255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incorporará al alumno/a en actividades de tipo cooperativo, en las que tenga que realizar trabajos de tipo gráfico y manipulativo, como forma de incrementar su desenvolvimiento social</w:t>
                  </w:r>
                </w:p>
              </w:tc>
            </w:tr>
            <w:tr w:rsidR="00FC7312" w:rsidTr="004F6164">
              <w:tc>
                <w:tcPr>
                  <w:tcW w:w="278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Permitir el uso de apoyos materiales: diccionario, esquemas o guiones, calculadora…</w:t>
                  </w:r>
                </w:p>
              </w:tc>
              <w:tc>
                <w:tcPr>
                  <w:tcW w:w="255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Utilizar señales para resaltar los aspectos más importantes: asteriscos para acentuar las preguntas o actividades más importantes para la evaluación</w:t>
                  </w:r>
                </w:p>
              </w:tc>
            </w:tr>
            <w:tr w:rsidR="00FC7312" w:rsidTr="004F6164">
              <w:tc>
                <w:tcPr>
                  <w:tcW w:w="278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Utilizar la enseñanza tutorada. Juntara alumnos de diversos niveles </w:t>
                  </w:r>
                  <w:proofErr w:type="spellStart"/>
                  <w:r>
                    <w:rPr>
                      <w:sz w:val="18"/>
                      <w:szCs w:val="18"/>
                    </w:rPr>
                    <w:t>pararepasar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las actividades, </w:t>
                  </w:r>
                  <w:proofErr w:type="spellStart"/>
                  <w:r>
                    <w:rPr>
                      <w:sz w:val="18"/>
                      <w:szCs w:val="18"/>
                    </w:rPr>
                    <w:t>prepararexámenes</w:t>
                  </w:r>
                  <w:proofErr w:type="spellEnd"/>
                  <w:r>
                    <w:rPr>
                      <w:sz w:val="18"/>
                      <w:szCs w:val="18"/>
                    </w:rPr>
                    <w:t>…</w:t>
                  </w:r>
                </w:p>
              </w:tc>
              <w:tc>
                <w:tcPr>
                  <w:tcW w:w="255" w:type="dxa"/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Se procurará que el alumno disponga de tiempo extra, si lo necesita, para realizar los trabajos y exámenes</w:t>
                  </w:r>
                </w:p>
              </w:tc>
            </w:tr>
          </w:tbl>
          <w:p w:rsidR="00FC7312" w:rsidRDefault="00FC7312" w:rsidP="004F6164"/>
        </w:tc>
      </w:tr>
    </w:tbl>
    <w:p w:rsidR="00D62484" w:rsidRDefault="00D62484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4"/>
        <w:gridCol w:w="6246"/>
      </w:tblGrid>
      <w:tr w:rsidR="001A50ED" w:rsidTr="00094155">
        <w:trPr>
          <w:trHeight w:val="230"/>
        </w:trPr>
        <w:tc>
          <w:tcPr>
            <w:tcW w:w="8493" w:type="dxa"/>
            <w:gridSpan w:val="2"/>
            <w:shd w:val="clear" w:color="auto" w:fill="D9D9D9" w:themeFill="background1" w:themeFillShade="D9"/>
          </w:tcPr>
          <w:p w:rsidR="001A50ED" w:rsidRPr="001A50ED" w:rsidRDefault="00094155" w:rsidP="00094155">
            <w:pPr>
              <w:rPr>
                <w:b/>
              </w:rPr>
            </w:pPr>
            <w:r>
              <w:rPr>
                <w:b/>
              </w:rPr>
              <w:t>ACTIVIDADES</w:t>
            </w:r>
            <w:r w:rsidRPr="001A50ED">
              <w:rPr>
                <w:b/>
              </w:rPr>
              <w:t xml:space="preserve"> (Adaptaciones en la organización, secuenciación, presentación)</w:t>
            </w:r>
          </w:p>
        </w:tc>
      </w:tr>
      <w:tr w:rsidR="00FC7312" w:rsidTr="00FC7312">
        <w:trPr>
          <w:trHeight w:val="400"/>
        </w:trPr>
        <w:tc>
          <w:tcPr>
            <w:tcW w:w="8493" w:type="dxa"/>
            <w:gridSpan w:val="2"/>
            <w:shd w:val="clear" w:color="auto" w:fill="auto"/>
            <w:vAlign w:val="center"/>
          </w:tcPr>
          <w:tbl>
            <w:tblPr>
              <w:tblW w:w="84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55"/>
              <w:gridCol w:w="3949"/>
            </w:tblGrid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Las actividades que se programen serán cortas, motivadoras y variadas, evitando la permanencia excesiva en una misma actividad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corregirán las actividades </w:t>
                  </w:r>
                  <w:proofErr w:type="spellStart"/>
                  <w:r>
                    <w:rPr>
                      <w:sz w:val="18"/>
                      <w:szCs w:val="18"/>
                    </w:rPr>
                    <w:t>delantede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él/ella, indicándole los </w:t>
                  </w:r>
                  <w:proofErr w:type="spellStart"/>
                  <w:r>
                    <w:rPr>
                      <w:sz w:val="18"/>
                      <w:szCs w:val="18"/>
                    </w:rPr>
                    <w:t>errorescometidos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y su forma correcta</w:t>
                  </w:r>
                </w:p>
              </w:tc>
            </w:tr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Evitar situaciones de respuesta inmediata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En las tareas se pondrá mayor </w:t>
                  </w:r>
                  <w:proofErr w:type="spellStart"/>
                  <w:r>
                    <w:rPr>
                      <w:sz w:val="18"/>
                      <w:szCs w:val="18"/>
                    </w:rPr>
                    <w:t>interésen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el proceso que en el </w:t>
                  </w:r>
                  <w:proofErr w:type="spellStart"/>
                  <w:r>
                    <w:rPr>
                      <w:sz w:val="18"/>
                      <w:szCs w:val="18"/>
                    </w:rPr>
                    <w:t>resultadofinal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Premiar el esfuerzo y </w:t>
                  </w:r>
                  <w:proofErr w:type="spellStart"/>
                  <w:r>
                    <w:rPr>
                      <w:sz w:val="18"/>
                      <w:szCs w:val="18"/>
                    </w:rPr>
                    <w:t>elproceso</w:t>
                  </w:r>
                  <w:proofErr w:type="spellEnd"/>
                  <w:r>
                    <w:rPr>
                      <w:sz w:val="18"/>
                      <w:szCs w:val="18"/>
                    </w:rPr>
                    <w:t>, no solo el resultado</w:t>
                  </w:r>
                </w:p>
              </w:tc>
            </w:tr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Eliminar actividades de gran dificultad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Escribir los apartados y </w:t>
                  </w:r>
                  <w:proofErr w:type="spellStart"/>
                  <w:r>
                    <w:rPr>
                      <w:sz w:val="18"/>
                      <w:szCs w:val="18"/>
                    </w:rPr>
                    <w:t>vocabulariomás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significativo del tema en </w:t>
                  </w:r>
                  <w:proofErr w:type="spellStart"/>
                  <w:r>
                    <w:rPr>
                      <w:sz w:val="18"/>
                      <w:szCs w:val="18"/>
                    </w:rPr>
                    <w:t>lapizarra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antes de la explicación</w:t>
                  </w:r>
                </w:p>
              </w:tc>
            </w:tr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Las preguntas y tareas individuales </w:t>
                  </w:r>
                  <w:proofErr w:type="spellStart"/>
                  <w:r>
                    <w:rPr>
                      <w:sz w:val="18"/>
                      <w:szCs w:val="18"/>
                    </w:rPr>
                    <w:t>seformularán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de tal modo que </w:t>
                  </w:r>
                  <w:proofErr w:type="spellStart"/>
                  <w:r>
                    <w:rPr>
                      <w:sz w:val="18"/>
                      <w:szCs w:val="18"/>
                    </w:rPr>
                    <w:t>elprofesor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/a puede estar seguro </w:t>
                  </w:r>
                  <w:proofErr w:type="spellStart"/>
                  <w:r>
                    <w:rPr>
                      <w:sz w:val="18"/>
                      <w:szCs w:val="18"/>
                    </w:rPr>
                    <w:t>deque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el alumno/a las ha entendido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programarán </w:t>
                  </w:r>
                  <w:proofErr w:type="spellStart"/>
                  <w:r>
                    <w:rPr>
                      <w:sz w:val="18"/>
                      <w:szCs w:val="18"/>
                    </w:rPr>
                    <w:t>equilibradamentetareas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individuales, en pequeño </w:t>
                  </w:r>
                  <w:proofErr w:type="spellStart"/>
                  <w:r>
                    <w:rPr>
                      <w:sz w:val="18"/>
                      <w:szCs w:val="18"/>
                    </w:rPr>
                    <w:t>ygran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grupo</w:t>
                  </w:r>
                </w:p>
              </w:tc>
            </w:tr>
            <w:tr w:rsidR="00FC7312" w:rsidTr="00E80DA4">
              <w:tc>
                <w:tcPr>
                  <w:tcW w:w="278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Se programarán actividades </w:t>
                  </w:r>
                  <w:proofErr w:type="spellStart"/>
                  <w:r>
                    <w:rPr>
                      <w:sz w:val="18"/>
                      <w:szCs w:val="18"/>
                    </w:rPr>
                    <w:t>quepermitan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distintas formas </w:t>
                  </w:r>
                  <w:proofErr w:type="spellStart"/>
                  <w:r>
                    <w:rPr>
                      <w:sz w:val="18"/>
                      <w:szCs w:val="18"/>
                    </w:rPr>
                    <w:t>derespuesta</w:t>
                  </w:r>
                  <w:proofErr w:type="spellEnd"/>
                  <w:r>
                    <w:rPr>
                      <w:sz w:val="18"/>
                      <w:szCs w:val="18"/>
                    </w:rPr>
                    <w:t>: escritas, orales</w:t>
                  </w:r>
                </w:p>
              </w:tc>
              <w:tc>
                <w:tcPr>
                  <w:tcW w:w="255" w:type="dxa"/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49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FC7312" w:rsidRDefault="00FC7312" w:rsidP="00FC731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C7312" w:rsidRDefault="00FC7312" w:rsidP="00140256"/>
        </w:tc>
      </w:tr>
      <w:tr w:rsidR="00094155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155" w:rsidRDefault="00094155" w:rsidP="00094155">
            <w:pPr>
              <w:jc w:val="center"/>
            </w:pPr>
            <w:r>
              <w:t>COMUNES</w:t>
            </w:r>
          </w:p>
        </w:tc>
        <w:tc>
          <w:tcPr>
            <w:tcW w:w="6938" w:type="dxa"/>
          </w:tcPr>
          <w:p w:rsidR="00094155" w:rsidRDefault="00094155" w:rsidP="00140256"/>
          <w:p w:rsidR="00094155" w:rsidRDefault="00094155" w:rsidP="00140256"/>
        </w:tc>
      </w:tr>
      <w:tr w:rsidR="00094155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155" w:rsidRDefault="00094155" w:rsidP="00094155">
            <w:pPr>
              <w:jc w:val="center"/>
            </w:pPr>
            <w:r>
              <w:t>DE REFUERZO</w:t>
            </w:r>
          </w:p>
        </w:tc>
        <w:tc>
          <w:tcPr>
            <w:tcW w:w="6938" w:type="dxa"/>
          </w:tcPr>
          <w:p w:rsidR="00094155" w:rsidRDefault="00094155" w:rsidP="00140256"/>
          <w:p w:rsidR="00094155" w:rsidRDefault="00094155" w:rsidP="00140256"/>
        </w:tc>
      </w:tr>
      <w:tr w:rsidR="00094155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155" w:rsidRDefault="00094155" w:rsidP="00094155">
            <w:pPr>
              <w:jc w:val="center"/>
            </w:pPr>
            <w:r>
              <w:lastRenderedPageBreak/>
              <w:t>ADAPTADAS</w:t>
            </w:r>
          </w:p>
        </w:tc>
        <w:tc>
          <w:tcPr>
            <w:tcW w:w="6938" w:type="dxa"/>
          </w:tcPr>
          <w:p w:rsidR="00094155" w:rsidRDefault="00094155" w:rsidP="00140256"/>
          <w:p w:rsidR="00094155" w:rsidRDefault="00094155" w:rsidP="00140256"/>
        </w:tc>
      </w:tr>
      <w:tr w:rsidR="00094155" w:rsidTr="00094155">
        <w:trPr>
          <w:trHeight w:val="40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094155" w:rsidRDefault="00094155" w:rsidP="00094155">
            <w:pPr>
              <w:jc w:val="center"/>
            </w:pPr>
            <w:r>
              <w:t>ESPECÍFICAS</w:t>
            </w:r>
          </w:p>
        </w:tc>
        <w:tc>
          <w:tcPr>
            <w:tcW w:w="6938" w:type="dxa"/>
          </w:tcPr>
          <w:p w:rsidR="00094155" w:rsidRDefault="00094155" w:rsidP="00140256"/>
          <w:p w:rsidR="00094155" w:rsidRDefault="00094155" w:rsidP="00140256"/>
        </w:tc>
      </w:tr>
    </w:tbl>
    <w:p w:rsidR="001A50ED" w:rsidRDefault="001A50ED" w:rsidP="0005103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52DC" w:rsidTr="00140256">
        <w:tc>
          <w:tcPr>
            <w:tcW w:w="8494" w:type="dxa"/>
            <w:shd w:val="clear" w:color="auto" w:fill="D9D9D9" w:themeFill="background1" w:themeFillShade="D9"/>
          </w:tcPr>
          <w:p w:rsidR="00A552DC" w:rsidRPr="001A50ED" w:rsidRDefault="00A552DC" w:rsidP="00140256">
            <w:pPr>
              <w:rPr>
                <w:b/>
              </w:rPr>
            </w:pPr>
            <w:r>
              <w:rPr>
                <w:b/>
              </w:rPr>
              <w:t>RECURSOS DIDÁCTICOS, AGRUPAMIENTOS, DISTRIBUCIÓN DE ESPACIOS Y TIEMPOS</w:t>
            </w:r>
          </w:p>
        </w:tc>
      </w:tr>
      <w:tr w:rsidR="00416D26" w:rsidTr="00416D26">
        <w:tc>
          <w:tcPr>
            <w:tcW w:w="8494" w:type="dxa"/>
            <w:shd w:val="clear" w:color="auto" w:fill="auto"/>
          </w:tcPr>
          <w:p w:rsidR="00416D26" w:rsidRDefault="00416D26" w:rsidP="00140256">
            <w:pPr>
              <w:rPr>
                <w:b/>
              </w:rPr>
            </w:pPr>
            <w:r>
              <w:rPr>
                <w:b/>
              </w:rPr>
              <w:t xml:space="preserve">¿LIBRO ADAPTADO? </w:t>
            </w:r>
          </w:p>
        </w:tc>
      </w:tr>
      <w:tr w:rsidR="00A552DC" w:rsidTr="00140256">
        <w:tc>
          <w:tcPr>
            <w:tcW w:w="8494" w:type="dxa"/>
          </w:tcPr>
          <w:p w:rsidR="00A552DC" w:rsidRDefault="00A552DC" w:rsidP="00140256"/>
          <w:p w:rsidR="00A552DC" w:rsidRDefault="00A552DC" w:rsidP="00140256"/>
          <w:p w:rsidR="00A552DC" w:rsidRDefault="00A552DC" w:rsidP="00140256"/>
          <w:p w:rsidR="00A552DC" w:rsidRDefault="00A552DC" w:rsidP="00140256"/>
          <w:p w:rsidR="00A552DC" w:rsidRDefault="00A552DC" w:rsidP="00140256"/>
          <w:p w:rsidR="00A552DC" w:rsidRDefault="00A552DC" w:rsidP="00140256"/>
        </w:tc>
      </w:tr>
    </w:tbl>
    <w:tbl>
      <w:tblPr>
        <w:tblW w:w="8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8"/>
      </w:tblGrid>
      <w:tr w:rsidR="00E80DA4" w:rsidTr="004F6164">
        <w:tc>
          <w:tcPr>
            <w:tcW w:w="8638" w:type="dxa"/>
            <w:tcMar>
              <w:top w:w="57" w:type="dxa"/>
              <w:bottom w:w="113" w:type="dxa"/>
            </w:tcMar>
          </w:tcPr>
          <w:p w:rsidR="00E80DA4" w:rsidRDefault="00E80DA4" w:rsidP="004F6164">
            <w:pPr>
              <w:spacing w:after="0" w:line="312" w:lineRule="auto"/>
            </w:pPr>
            <w:r>
              <w:t>ADAPTACIONES EN LOS INSTRUMENTOS DE EVALUACIÓN (seleccionar lo que se estime)</w:t>
            </w:r>
          </w:p>
          <w:tbl>
            <w:tblPr>
              <w:tblW w:w="83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78"/>
              <w:gridCol w:w="3925"/>
              <w:gridCol w:w="292"/>
              <w:gridCol w:w="3858"/>
            </w:tblGrid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Observación sistemática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oral</w:t>
                  </w:r>
                </w:p>
              </w:tc>
            </w:tr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Análisis del trabajo diario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tipo test</w:t>
                  </w:r>
                </w:p>
              </w:tc>
            </w:tr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Trabajo en grupo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Examen con material complementario: diccionario, esquemas, guiones, calculadoras…</w:t>
                  </w:r>
                </w:p>
              </w:tc>
            </w:tr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Pruebas orales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Apoyar con imágenes el material escrito</w:t>
                  </w:r>
                </w:p>
              </w:tc>
            </w:tr>
            <w:tr w:rsidR="00E80DA4" w:rsidTr="004F6164">
              <w:tc>
                <w:tcPr>
                  <w:tcW w:w="278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25" w:type="dxa"/>
                  <w:tcBorders>
                    <w:top w:val="dashed" w:sz="4" w:space="0" w:color="000000"/>
                    <w:bottom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Pruebas escritas adaptadas: preguntas cortas, cerradas, tipo test, </w:t>
                  </w:r>
                  <w:proofErr w:type="spellStart"/>
                  <w:r>
                    <w:rPr>
                      <w:sz w:val="18"/>
                      <w:szCs w:val="18"/>
                    </w:rPr>
                    <w:t>etc</w:t>
                  </w:r>
                  <w:proofErr w:type="spellEnd"/>
                  <w:r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92" w:type="dxa"/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858" w:type="dxa"/>
                  <w:tcBorders>
                    <w:top w:val="dashed" w:sz="4" w:space="0" w:color="000000"/>
                    <w:bottom w:val="dashed" w:sz="4" w:space="0" w:color="000000"/>
                    <w:right w:val="dashed" w:sz="4" w:space="0" w:color="000000"/>
                  </w:tcBorders>
                </w:tcPr>
                <w:p w:rsidR="00E80DA4" w:rsidRDefault="00E80DA4" w:rsidP="004F6164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Dividir el examen en dos exámenes</w:t>
                  </w:r>
                </w:p>
              </w:tc>
            </w:tr>
          </w:tbl>
          <w:p w:rsidR="00E80DA4" w:rsidRDefault="00E80DA4" w:rsidP="004F6164">
            <w:pPr>
              <w:spacing w:after="0"/>
            </w:pPr>
          </w:p>
        </w:tc>
      </w:tr>
    </w:tbl>
    <w:p w:rsidR="00E80DA4" w:rsidRDefault="00E80DA4" w:rsidP="00E80DA4">
      <w:pPr>
        <w:spacing w:after="0"/>
      </w:pPr>
    </w:p>
    <w:tbl>
      <w:tblPr>
        <w:tblStyle w:val="Tablaconcuadrcula"/>
        <w:tblW w:w="8523" w:type="dxa"/>
        <w:tblLook w:val="04A0" w:firstRow="1" w:lastRow="0" w:firstColumn="1" w:lastColumn="0" w:noHBand="0" w:noVBand="1"/>
      </w:tblPr>
      <w:tblGrid>
        <w:gridCol w:w="8523"/>
      </w:tblGrid>
      <w:tr w:rsidR="007D69C9" w:rsidTr="007D69C9">
        <w:trPr>
          <w:trHeight w:val="121"/>
        </w:trPr>
        <w:tc>
          <w:tcPr>
            <w:tcW w:w="8523" w:type="dxa"/>
            <w:shd w:val="clear" w:color="auto" w:fill="D9D9D9" w:themeFill="background1" w:themeFillShade="D9"/>
          </w:tcPr>
          <w:p w:rsidR="007D69C9" w:rsidRPr="001A50ED" w:rsidRDefault="007D69C9" w:rsidP="00140256">
            <w:pPr>
              <w:rPr>
                <w:b/>
              </w:rPr>
            </w:pPr>
            <w:r>
              <w:rPr>
                <w:b/>
              </w:rPr>
              <w:t>DOCUMENTACIÓN ADJUNTA</w:t>
            </w:r>
          </w:p>
        </w:tc>
      </w:tr>
      <w:tr w:rsidR="007D69C9" w:rsidTr="007D69C9">
        <w:trPr>
          <w:trHeight w:val="1117"/>
        </w:trPr>
        <w:tc>
          <w:tcPr>
            <w:tcW w:w="8523" w:type="dxa"/>
          </w:tcPr>
          <w:p w:rsidR="007D69C9" w:rsidRDefault="007D69C9" w:rsidP="00140256"/>
          <w:p w:rsidR="007D69C9" w:rsidRDefault="007D69C9" w:rsidP="00140256">
            <w:r>
              <w:t xml:space="preserve">Hoja de </w:t>
            </w:r>
            <w:proofErr w:type="spellStart"/>
            <w:r w:rsidRPr="00EE238A">
              <w:rPr>
                <w:b/>
              </w:rPr>
              <w:t>seguimiento</w:t>
            </w:r>
            <w:r w:rsidR="00EE238A">
              <w:t>y</w:t>
            </w:r>
            <w:proofErr w:type="spellEnd"/>
            <w:r w:rsidR="00EE238A">
              <w:t xml:space="preserve"> </w:t>
            </w:r>
            <w:proofErr w:type="spellStart"/>
            <w:r w:rsidR="00EE238A" w:rsidRPr="00EE238A">
              <w:rPr>
                <w:b/>
              </w:rPr>
              <w:t>coordinación</w:t>
            </w:r>
            <w:r>
              <w:t>con</w:t>
            </w:r>
            <w:proofErr w:type="spellEnd"/>
            <w:r w:rsidR="00EE238A">
              <w:t xml:space="preserve"> el profesor de PEDAGOGÍA </w:t>
            </w:r>
            <w:r>
              <w:t>T</w:t>
            </w:r>
            <w:r w:rsidR="00EE238A">
              <w:t>ERAPÉUTICA</w:t>
            </w:r>
          </w:p>
          <w:p w:rsidR="007D69C9" w:rsidRDefault="007D69C9" w:rsidP="00140256"/>
          <w:p w:rsidR="007D69C9" w:rsidRDefault="007D69C9" w:rsidP="00140256"/>
        </w:tc>
      </w:tr>
    </w:tbl>
    <w:p w:rsidR="00A552DC" w:rsidRDefault="00A552DC" w:rsidP="007D69C9"/>
    <w:p w:rsidR="00EF1030" w:rsidRPr="0005103A" w:rsidRDefault="00EF1030" w:rsidP="00EF1030">
      <w:pPr>
        <w:shd w:val="clear" w:color="auto" w:fill="FFE599" w:themeFill="accent4" w:themeFillTint="66"/>
        <w:rPr>
          <w:b/>
        </w:rPr>
      </w:pPr>
      <w:r>
        <w:rPr>
          <w:b/>
          <w:noProof/>
          <w:lang w:eastAsia="es-ES"/>
        </w:rPr>
        <w:t>INFORMACIÓN A LAS FAMILIAS Y/O REPRESENTANTES LEGALES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Default="00416D26" w:rsidP="00416D26">
            <w:pPr>
              <w:jc w:val="center"/>
            </w:pPr>
            <w:r>
              <w:t>TUTOR LEGAL 1</w:t>
            </w:r>
          </w:p>
        </w:tc>
        <w:tc>
          <w:tcPr>
            <w:tcW w:w="6089" w:type="dxa"/>
          </w:tcPr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Default="00416D26" w:rsidP="00416D26">
            <w:pPr>
              <w:jc w:val="center"/>
            </w:pPr>
            <w:r>
              <w:t>TUTOR LEGAL 2</w:t>
            </w:r>
          </w:p>
        </w:tc>
        <w:tc>
          <w:tcPr>
            <w:tcW w:w="6089" w:type="dxa"/>
          </w:tcPr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FECHA COMUNICACIÓN</w:t>
            </w:r>
          </w:p>
        </w:tc>
        <w:tc>
          <w:tcPr>
            <w:tcW w:w="6089" w:type="dxa"/>
          </w:tcPr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Default="00416D26" w:rsidP="00416D26">
            <w:pPr>
              <w:jc w:val="center"/>
            </w:pPr>
            <w:r>
              <w:t>Otros miembros informados</w:t>
            </w:r>
          </w:p>
        </w:tc>
        <w:tc>
          <w:tcPr>
            <w:tcW w:w="6089" w:type="dxa"/>
          </w:tcPr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OBSERVACIONES</w:t>
            </w:r>
          </w:p>
        </w:tc>
        <w:tc>
          <w:tcPr>
            <w:tcW w:w="6089" w:type="dxa"/>
          </w:tcPr>
          <w:p w:rsidR="00416D26" w:rsidRDefault="00416D26" w:rsidP="007D69C9"/>
          <w:p w:rsidR="00416D26" w:rsidRDefault="00416D26" w:rsidP="007D69C9"/>
          <w:p w:rsidR="00416D26" w:rsidRDefault="00416D26" w:rsidP="007D69C9"/>
        </w:tc>
      </w:tr>
      <w:tr w:rsidR="00416D26" w:rsidTr="00416D26"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>COLABORACIÓN FAMILIAR EN EL DESARROLLO</w:t>
            </w:r>
          </w:p>
          <w:p w:rsidR="00416D26" w:rsidRPr="00416D26" w:rsidRDefault="00416D26" w:rsidP="00416D26">
            <w:pPr>
              <w:jc w:val="center"/>
              <w:rPr>
                <w:b/>
              </w:rPr>
            </w:pPr>
            <w:r w:rsidRPr="00416D26">
              <w:rPr>
                <w:b/>
              </w:rPr>
              <w:t xml:space="preserve"> DE LA ACNS</w:t>
            </w:r>
          </w:p>
        </w:tc>
        <w:tc>
          <w:tcPr>
            <w:tcW w:w="6089" w:type="dxa"/>
          </w:tcPr>
          <w:p w:rsidR="00416D26" w:rsidRDefault="00416D26" w:rsidP="007D69C9"/>
        </w:tc>
      </w:tr>
    </w:tbl>
    <w:p w:rsidR="00EF1030" w:rsidRPr="007D69C9" w:rsidRDefault="00EF1030" w:rsidP="007D69C9"/>
    <w:sectPr w:rsidR="00EF1030" w:rsidRPr="007D69C9" w:rsidSect="00896B70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6F9" w:rsidRDefault="008F46F9" w:rsidP="00E90FB8">
      <w:pPr>
        <w:spacing w:after="0" w:line="240" w:lineRule="auto"/>
      </w:pPr>
      <w:r>
        <w:separator/>
      </w:r>
    </w:p>
  </w:endnote>
  <w:endnote w:type="continuationSeparator" w:id="0">
    <w:p w:rsidR="008F46F9" w:rsidRDefault="008F46F9" w:rsidP="00E9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I TLFQ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6F9" w:rsidRDefault="008F46F9" w:rsidP="00E90FB8">
      <w:pPr>
        <w:spacing w:after="0" w:line="240" w:lineRule="auto"/>
      </w:pPr>
      <w:r>
        <w:separator/>
      </w:r>
    </w:p>
  </w:footnote>
  <w:footnote w:type="continuationSeparator" w:id="0">
    <w:p w:rsidR="008F46F9" w:rsidRDefault="008F46F9" w:rsidP="00E9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B8" w:rsidRDefault="008F46F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0" o:spid="_x0000_s2050" type="#_x0000_t75" style="position:absolute;margin-left:0;margin-top:0;width:424.95pt;height:601.2pt;z-index:-251657216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386"/>
      <w:gridCol w:w="1695"/>
    </w:tblGrid>
    <w:tr w:rsidR="00094A75" w:rsidTr="000565AC">
      <w:tc>
        <w:tcPr>
          <w:tcW w:w="1413" w:type="dxa"/>
          <w:vMerge w:val="restart"/>
        </w:tcPr>
        <w:p w:rsidR="00094A75" w:rsidRDefault="00094A75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20320</wp:posOffset>
                </wp:positionV>
                <wp:extent cx="457200" cy="45720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nuevo junta de andalucía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6" w:type="dxa"/>
        </w:tcPr>
        <w:p w:rsidR="00094A75" w:rsidRPr="000565AC" w:rsidRDefault="00EC2D3D" w:rsidP="000565AC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PROGRAMA REFUERZO APRENDIZAJE</w:t>
          </w:r>
        </w:p>
      </w:tc>
      <w:tc>
        <w:tcPr>
          <w:tcW w:w="1695" w:type="dxa"/>
          <w:vMerge w:val="restart"/>
        </w:tcPr>
        <w:p w:rsidR="00094A75" w:rsidRDefault="00094A75" w:rsidP="000565AC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343395" cy="4857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DEFINITIV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740" cy="496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94A75" w:rsidTr="000565AC">
      <w:tc>
        <w:tcPr>
          <w:tcW w:w="1413" w:type="dxa"/>
          <w:vMerge/>
        </w:tcPr>
        <w:p w:rsidR="00094A75" w:rsidRDefault="00094A75" w:rsidP="000565AC">
          <w:pPr>
            <w:pStyle w:val="Encabezado"/>
            <w:jc w:val="center"/>
          </w:pPr>
        </w:p>
      </w:tc>
      <w:tc>
        <w:tcPr>
          <w:tcW w:w="5386" w:type="dxa"/>
        </w:tcPr>
        <w:p w:rsidR="00094A75" w:rsidRDefault="00094A75" w:rsidP="000565AC">
          <w:pPr>
            <w:pStyle w:val="Encabezado"/>
            <w:jc w:val="center"/>
          </w:pPr>
          <w:r>
            <w:t>DEPARTAMENTO DE</w:t>
          </w:r>
          <w:sdt>
            <w:sdtPr>
              <w:rPr>
                <w:b/>
                <w:bCs/>
              </w:rPr>
              <w:alias w:val="DEPARTAMENTO DIDÁCTICO"/>
              <w:tag w:val="DEPARTAMENTO DIDÁCTICO"/>
              <w:id w:val="870571241"/>
              <w:placeholder>
                <w:docPart w:val="DefaultPlaceholder_-1854013438"/>
              </w:placeholder>
              <w:dropDownList>
                <w:listItem w:displayText="ELIJA DEPARTAMENTO" w:value="ELIJA DEPARTAMENTO"/>
                <w:listItem w:displayText="GRIEGO, LATÍN y FILOSOFÍA" w:value="GRIEGO, LATÍN y FILOSOFÍA"/>
                <w:listItem w:displayText="MATEMÁTICAS" w:value="MATEMÁTICAS"/>
                <w:listItem w:displayText="LENGUA CASTELLANA" w:value="LENGUA CASTELLANA"/>
                <w:listItem w:displayText="GEOGRAFÍA e HISTORIA" w:value="GEOGRAFÍA e HISTORIA"/>
                <w:listItem w:displayText="FÍSICA y QUÍMICA" w:value="FÍSICA y QUÍMICA"/>
                <w:listItem w:displayText="BIOLOGÍA y GEOLOGÍA" w:value="BIOLOGÍA y GEOLOGÍA"/>
                <w:listItem w:displayText="ARTE_PLÁSTICA" w:value="ARTE_PLÁSTICA"/>
                <w:listItem w:displayText="IDIOMAS_FRANCÉS" w:value="IDIOMAS_FRANCÉS"/>
                <w:listItem w:displayText="IDIOMAS_INGLÉS" w:value="IDIOMAS_INGLÉS"/>
                <w:listItem w:displayText="ARTE_MÚSICA" w:value="ARTE_MÚSICA"/>
                <w:listItem w:displayText="EDUCACIÓN FÍSICA" w:value="EDUCACIÓN FÍSICA"/>
                <w:listItem w:displayText="ORIENTACIÓN" w:value="ORIENTACIÓN"/>
                <w:listItem w:displayText="TECNOLOGÍA" w:value="TECNOLOGÍA"/>
                <w:listItem w:displayText="ADMINISTRATIVO" w:value="ADMINISTRATIVO"/>
                <w:listItem w:displayText="ELECTRÓNICA" w:value="ELECTRÓNICA"/>
              </w:dropDownList>
            </w:sdtPr>
            <w:sdtEndPr/>
            <w:sdtContent>
              <w:r w:rsidR="00053601">
                <w:rPr>
                  <w:b/>
                  <w:bCs/>
                </w:rPr>
                <w:t>IDIOMAS_FRANCÉS</w:t>
              </w:r>
            </w:sdtContent>
          </w:sdt>
        </w:p>
      </w:tc>
      <w:tc>
        <w:tcPr>
          <w:tcW w:w="1695" w:type="dxa"/>
          <w:vMerge/>
        </w:tcPr>
        <w:p w:rsidR="00094A75" w:rsidRDefault="00094A75" w:rsidP="000565AC">
          <w:pPr>
            <w:pStyle w:val="Encabezado"/>
            <w:jc w:val="center"/>
          </w:pPr>
        </w:p>
      </w:tc>
    </w:tr>
    <w:tr w:rsidR="00094A75" w:rsidTr="000565AC">
      <w:tc>
        <w:tcPr>
          <w:tcW w:w="1413" w:type="dxa"/>
          <w:vMerge/>
        </w:tcPr>
        <w:p w:rsidR="00094A75" w:rsidRDefault="00094A75" w:rsidP="000565AC">
          <w:pPr>
            <w:pStyle w:val="Encabezado"/>
            <w:jc w:val="center"/>
          </w:pPr>
        </w:p>
      </w:tc>
      <w:tc>
        <w:tcPr>
          <w:tcW w:w="5386" w:type="dxa"/>
        </w:tcPr>
        <w:p w:rsidR="00094A75" w:rsidRDefault="00094A75" w:rsidP="000565AC">
          <w:pPr>
            <w:pStyle w:val="Encabezado"/>
            <w:jc w:val="center"/>
          </w:pPr>
          <w:r>
            <w:t xml:space="preserve">NIVEL </w:t>
          </w:r>
          <w:sdt>
            <w:sdtPr>
              <w:rPr>
                <w:b/>
                <w:bCs/>
              </w:rPr>
              <w:alias w:val="CURSO"/>
              <w:tag w:val="CURSO"/>
              <w:id w:val="285629075"/>
              <w:placeholder>
                <w:docPart w:val="DefaultPlaceholder_-1854013438"/>
              </w:placeholder>
              <w:dropDownList>
                <w:listItem w:displayText="ELIJA NIVEL" w:value="ELIJA NIVEL"/>
                <w:listItem w:displayText="1º ESO " w:value="1º ESO "/>
                <w:listItem w:displayText="2º ESO " w:value="2º ESO "/>
                <w:listItem w:displayText="3º ESO " w:value="3º ESO "/>
                <w:listItem w:displayText="4º ESO " w:value="4º ESO "/>
                <w:listItem w:displayText="1º FPB" w:value="1º FPB"/>
                <w:listItem w:displayText="2º FPB" w:value="2º FPB"/>
              </w:dropDownList>
            </w:sdtPr>
            <w:sdtEndPr/>
            <w:sdtContent>
              <w:r w:rsidR="00CE5269">
                <w:rPr>
                  <w:b/>
                  <w:bCs/>
                </w:rPr>
                <w:t xml:space="preserve">2º ESO </w:t>
              </w:r>
            </w:sdtContent>
          </w:sdt>
        </w:p>
      </w:tc>
      <w:tc>
        <w:tcPr>
          <w:tcW w:w="1695" w:type="dxa"/>
          <w:vMerge/>
        </w:tcPr>
        <w:p w:rsidR="00094A75" w:rsidRDefault="00094A75" w:rsidP="000565AC">
          <w:pPr>
            <w:pStyle w:val="Encabezado"/>
            <w:jc w:val="center"/>
          </w:pPr>
        </w:p>
      </w:tc>
    </w:tr>
  </w:tbl>
  <w:p w:rsidR="00E90FB8" w:rsidRDefault="008F46F9" w:rsidP="000565AC">
    <w:pPr>
      <w:pStyle w:val="Encabezado"/>
      <w:jc w:val="center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41" o:spid="_x0000_s2051" type="#_x0000_t75" style="position:absolute;left:0;text-align:left;margin-left:0;margin-top:0;width:424.95pt;height:601.2pt;z-index:-251656192;mso-position-horizontal:center;mso-position-horizontal-relative:margin;mso-position-vertical:center;mso-position-vertical-relative:margin" o:allowincell="f">
          <v:imagedata r:id="rId3" o:title="LOGO DEFINI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FB8" w:rsidRDefault="008F46F9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339" o:spid="_x0000_s2049" type="#_x0000_t75" style="position:absolute;margin-left:0;margin-top:0;width:424.95pt;height:601.2pt;z-index:-251658240;mso-position-horizontal:center;mso-position-horizontal-relative:margin;mso-position-vertical:center;mso-position-vertical-relative:margin" o:allowincell="f">
          <v:imagedata r:id="rId1" o:title="LOGO DEFINITIV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0FB8"/>
    <w:rsid w:val="0005103A"/>
    <w:rsid w:val="00053601"/>
    <w:rsid w:val="000565AC"/>
    <w:rsid w:val="00094155"/>
    <w:rsid w:val="00094A75"/>
    <w:rsid w:val="001948C6"/>
    <w:rsid w:val="001A50ED"/>
    <w:rsid w:val="001B5246"/>
    <w:rsid w:val="001E458A"/>
    <w:rsid w:val="00207F18"/>
    <w:rsid w:val="0022599D"/>
    <w:rsid w:val="00283A65"/>
    <w:rsid w:val="00416D26"/>
    <w:rsid w:val="0054224C"/>
    <w:rsid w:val="0059713E"/>
    <w:rsid w:val="00670A1A"/>
    <w:rsid w:val="0076735F"/>
    <w:rsid w:val="007C532B"/>
    <w:rsid w:val="007D69C9"/>
    <w:rsid w:val="00875091"/>
    <w:rsid w:val="00896B70"/>
    <w:rsid w:val="008A4968"/>
    <w:rsid w:val="008F46F9"/>
    <w:rsid w:val="00A552DC"/>
    <w:rsid w:val="00A8739E"/>
    <w:rsid w:val="00AF584B"/>
    <w:rsid w:val="00B21D04"/>
    <w:rsid w:val="00BB6D99"/>
    <w:rsid w:val="00CB5774"/>
    <w:rsid w:val="00CE513C"/>
    <w:rsid w:val="00CE5269"/>
    <w:rsid w:val="00D20857"/>
    <w:rsid w:val="00D62484"/>
    <w:rsid w:val="00D642E4"/>
    <w:rsid w:val="00D96DAF"/>
    <w:rsid w:val="00E80DA4"/>
    <w:rsid w:val="00E90FB8"/>
    <w:rsid w:val="00EC2D3D"/>
    <w:rsid w:val="00EE238A"/>
    <w:rsid w:val="00EF1030"/>
    <w:rsid w:val="00F80EC7"/>
    <w:rsid w:val="00FC7312"/>
    <w:rsid w:val="00FE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52DE2CA-4304-4C8F-9C20-A4E2EBC5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B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0FB8"/>
  </w:style>
  <w:style w:type="paragraph" w:styleId="Piedepgina">
    <w:name w:val="footer"/>
    <w:basedOn w:val="Normal"/>
    <w:link w:val="PiedepginaCar"/>
    <w:uiPriority w:val="99"/>
    <w:unhideWhenUsed/>
    <w:rsid w:val="00E90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0FB8"/>
  </w:style>
  <w:style w:type="table" w:styleId="Tablaconcuadrcula">
    <w:name w:val="Table Grid"/>
    <w:basedOn w:val="Tablanormal"/>
    <w:uiPriority w:val="39"/>
    <w:rsid w:val="0005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07F1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269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CE5269"/>
    <w:pPr>
      <w:spacing w:after="200" w:line="276" w:lineRule="auto"/>
    </w:pPr>
    <w:rPr>
      <w:rFonts w:ascii="Calibri" w:eastAsia="Calibri" w:hAnsi="Calibr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E57EE-EA4A-4F8F-AF7E-5D9FB46F568E}"/>
      </w:docPartPr>
      <w:docPartBody>
        <w:p w:rsidR="00CF4416" w:rsidRDefault="003F1040">
          <w:r w:rsidRPr="002246D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I TLFQ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1040"/>
    <w:rsid w:val="00031BB4"/>
    <w:rsid w:val="002948E9"/>
    <w:rsid w:val="002B463F"/>
    <w:rsid w:val="003F1040"/>
    <w:rsid w:val="004C01D7"/>
    <w:rsid w:val="00594C22"/>
    <w:rsid w:val="00AF546E"/>
    <w:rsid w:val="00B94BA5"/>
    <w:rsid w:val="00CF4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1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31BB4"/>
    <w:rPr>
      <w:color w:val="808080"/>
    </w:rPr>
  </w:style>
  <w:style w:type="paragraph" w:customStyle="1" w:styleId="697147178D0E4FDD8790F9069CE60BAA">
    <w:name w:val="697147178D0E4FDD8790F9069CE60BAA"/>
    <w:rsid w:val="00031BB4"/>
  </w:style>
  <w:style w:type="paragraph" w:customStyle="1" w:styleId="50BF3FC83E5F4BDE8C87E5DE5017E27C">
    <w:name w:val="50BF3FC83E5F4BDE8C87E5DE5017E27C"/>
    <w:rsid w:val="00031BB4"/>
  </w:style>
  <w:style w:type="paragraph" w:customStyle="1" w:styleId="F15A1B1AB3A04FFBB9F04C950686DC08">
    <w:name w:val="F15A1B1AB3A04FFBB9F04C950686DC08"/>
    <w:rsid w:val="00031BB4"/>
  </w:style>
  <w:style w:type="paragraph" w:customStyle="1" w:styleId="89D58551AD7945C29FDA7A1D1A4ED469">
    <w:name w:val="89D58551AD7945C29FDA7A1D1A4ED469"/>
    <w:rsid w:val="00031BB4"/>
  </w:style>
  <w:style w:type="paragraph" w:customStyle="1" w:styleId="EE7DB35AD52C4F8DAD365A848AD069B0">
    <w:name w:val="EE7DB35AD52C4F8DAD365A848AD069B0"/>
    <w:rsid w:val="00031B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58C5B-CC47-4A54-A193-4C9C0EEB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1180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VICEDIRECCIÓN</dc:creator>
  <cp:keywords/>
  <dc:description/>
  <cp:lastModifiedBy>VICEDIRECCIÓN</cp:lastModifiedBy>
  <cp:revision>8</cp:revision>
  <dcterms:created xsi:type="dcterms:W3CDTF">2020-10-16T11:25:00Z</dcterms:created>
  <dcterms:modified xsi:type="dcterms:W3CDTF">2021-10-10T07:43:00Z</dcterms:modified>
</cp:coreProperties>
</file>