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4654E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4654E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4654ED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4654E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4654E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4654E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4654E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4654E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4654E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4654E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4654E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4654E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4654E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4654E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4654E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4654E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4654E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4654E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4654E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4654E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4654E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4654E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940BB8" w:rsidRDefault="0086131C" w:rsidP="00940BB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FA3F79E" w14:textId="27D488FA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7"/>
        <w:gridCol w:w="6442"/>
        <w:gridCol w:w="946"/>
        <w:gridCol w:w="946"/>
        <w:gridCol w:w="946"/>
      </w:tblGrid>
      <w:tr w:rsidR="004654ED" w14:paraId="29EEDB31" w14:textId="77777777" w:rsidTr="003865E5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3AB159C5" w14:textId="77777777" w:rsidR="004654ED" w:rsidRDefault="004654ED" w:rsidP="003865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40CD9CA7" w14:textId="77777777" w:rsidR="004654ED" w:rsidRDefault="004654ED" w:rsidP="003865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2AFF9473" w14:textId="77777777" w:rsidR="004654ED" w:rsidRDefault="004654ED" w:rsidP="003865E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Tecnología </w:t>
            </w:r>
          </w:p>
        </w:tc>
      </w:tr>
      <w:tr w:rsidR="004654ED" w14:paraId="53D43570" w14:textId="77777777" w:rsidTr="003865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BB15B" w14:textId="77777777" w:rsidR="004654ED" w:rsidRDefault="004654ED" w:rsidP="003865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7AFBFA3" w14:textId="77777777" w:rsidR="004654ED" w:rsidRDefault="004654ED" w:rsidP="003865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C577FF2" w14:textId="77777777" w:rsidR="004654ED" w:rsidRDefault="004654ED" w:rsidP="003865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4654ED" w14:paraId="2731D3C6" w14:textId="77777777" w:rsidTr="003865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2F151" w14:textId="77777777" w:rsidR="004654ED" w:rsidRDefault="004654ED" w:rsidP="003865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06BEB" w14:textId="77777777" w:rsidR="004654ED" w:rsidRDefault="004654ED" w:rsidP="003865E5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4F8F8C1" w14:textId="77777777" w:rsidR="004654ED" w:rsidRDefault="004654ED" w:rsidP="003865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E6BCA8C" w14:textId="77777777" w:rsidR="004654ED" w:rsidRDefault="004654ED" w:rsidP="003865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8462CCF" w14:textId="77777777" w:rsidR="004654ED" w:rsidRDefault="004654ED" w:rsidP="003865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4654ED" w14:paraId="22FEBD3F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6707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D960CDA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077CA55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 Analizar los elementos y sistemas que configuran la comunicación alámbrica e inalámbrica.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14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E99EF20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1333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2778D13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4908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F6BBB57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11A0E5D1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02739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1AECCB1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9EF5B9F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 Acceder a servicios de intercambio y publicación de información digital con criterios de seguridad y uso responsable. Conocer los principios básicos del funcionamiento de Internet y las plataformas de objetos conectados a internet (IOT), valorando su impacto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4792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9ABAE0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02563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1001498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1734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B22D061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4D8B821A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59445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49D4ED4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1E5F4EF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1.3 Elaborar sencillos programas informáticos.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5475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DF22719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2046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DD2E5B6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1606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EC38329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4ED90F57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65210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C0B00D9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D2C8A21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1.4 Utilizar equipos informáticos.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1850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0BBF339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3714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56EA661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92225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0F19475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3971DF15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09039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82E5757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4D9AF00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 Describir los elementos que componen las distintas instalaciones de una vivienda y las normas que regulan su diseño y utilización.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31476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E1B595B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4203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A3FE768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81178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09D311C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5C63760C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00052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087EF49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9F3A85F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2.2Realizar diseños sencillos empleando la simbología adecuada.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1684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38F3114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5477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75AD409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55465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2853C34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350F0537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3456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EB49E6C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22E7CF0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 Experimentar con el montaje de circuitos básicos y valorar las condiciones que contribuyen al ahorro energético.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7701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C7BC5A6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84460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35A4F90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5552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AAB34A3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67A08E9C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24388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C47EB12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E11CE16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2.4 Evaluar la contribución de la arquitectura de la vivienda, sus instalaciones y de los hábitos de consumo al ahorro energético.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1193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C1BCC7A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44277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803DC9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51556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FCF1D37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5D94F738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34228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58BE964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3855854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3.1 Analizar y describir el funcionamiento y la aplicación de un circuito electrónico y sus componentes elementales.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79589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D9A4E6F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4718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3BFA97A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3053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AD58D28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5C8FF49E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36743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6DD0852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894F79F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3.2 Emplear simuladores que faciliten el diseño y permitan la práctica con la simbología normalizada.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3622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5EC73B0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7688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B1F1A7A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4295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347979B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47D90E3B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53565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9A82D0A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3D491BA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3.3 Experimentar con el montaje de circuitos electrónicos analógicos y digitales elementales, describir su funcionamiento y aplicarlos en el proceso tecnológico.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2415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CE77624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5438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6AC40A9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45832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939575B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407A69C8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20121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D03D4E8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70BC290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3.4 Realizar operaciones lógicas empleando el álgebra de Boole en la resolución de problemas tecnológicos sencillos.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947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933F8F0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504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9E1D4DF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12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7B04600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448DC236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8636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338FA32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BE31028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3.5 Resolver mediante puertas lógicas problemas tecnológicos sencillos.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20014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0EF86A7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57550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00D9061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9074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368BFAA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51138521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039677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D606936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6B0FD0E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3.6 Analizar sistemas automáticos, describir sus componentes. Explicar su funcionamiento, y conocer las aplicaciones más importantes de estos sistemas.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7872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EE8E405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2596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78056CE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0027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8EDF26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09A85327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29981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4E71209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FABD54F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3.7 Montar circuitos sencillos.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4788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E232338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0931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50B0E4A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3805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42FD26D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16FCBF26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681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98AB173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8C637AE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4.1 Analizar sistemas automáticos y robóticos, describir sus componentes. Explicar su funcionamiento.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2850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753032C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7308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6AD9DA7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6605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D85F45E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5EDB483B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53719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93DD829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49AA869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4.2 Montar automatismos sencillos. Diseñar y construir el prototipo de un robot o sistema de control que resuelva problemas, utilizando técnicas y software de diseño e impresión 3D, valorando la importancia que tiene para la difusión del conocimiento tecnológico la cultura libre y colaborativa.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6166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C3BA660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88795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76A8FBC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8623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E18F77D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60058DF8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30659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D6EE6C3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2978CD3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4.3 Desarrollar un programa para controlar un sistema automático o un robot y su funcionamiento de forma autónoma.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9917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B024727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3028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708E77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163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6164944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4F8239A7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86272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0243BE2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91A304F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5.1 Conocer las principales aplicaciones de las tecnologías hidráulica y neumática. Diseñar sistemas capaces de resolver un problema cotidiano utilizando energía hidráulica o neumática.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13903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CBC0D0F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14911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54DC16D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8339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3026FA7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00933C9C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4226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1EA894B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DA1E2FB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5.2 Identificar y describir las características y funcionamiento de este tipo de sistemas. Principios de funcionamiento, componentes y utilización segura en el manejo de circuitos neumáticos e hidráulicos.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5642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68D7DC4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1468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D1EA616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38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BD68AAF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3892509B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77129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B88E8C4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E56749B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5.3 Conocer y manejar con soltura la simbología necesaria para representar circuitos.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8225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5C435A4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9530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34A8FC6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6217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7A656F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3D3DE42B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81023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02B18C2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061AB22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5.4 Experimentar con dispositivos neumáticos e hidráulicos y/o simuladores informáticos, diseñando sistemas capaces de </w:t>
            </w:r>
            <w:proofErr w:type="gramStart"/>
            <w:r>
              <w:rPr>
                <w:color w:val="000000"/>
                <w:sz w:val="20"/>
                <w:szCs w:val="20"/>
              </w:rPr>
              <w:t>resolver  problemas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cotidianos utilizando energía hidráulica o neumática.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5564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DEF1D54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3754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945019A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1297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75B1B95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6D6DC956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9975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A671293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F4059C9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6.1 Conocer la evolución tecnológica a lo largo de la historia.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3925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2C13954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624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9C12607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5882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1DCC491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3B8FF634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37967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7D1E034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992FD63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6.2 Analizar objetos técnicos y tecnológicos mediante el análisis de objetos.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5972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70F9847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758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C51C96B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0481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8A8B762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54ED" w14:paraId="01CDA9F0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05174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CE50D4C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A3BDF60" w14:textId="77777777" w:rsidR="004654ED" w:rsidRDefault="004654ED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6.3 Valorar la repercusión de la tecnología en el día a día. Adquirir hábitos que potencien el desarrollo sostenible.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1114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5F51349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85359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5F18DD8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3577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EDB6565" w14:textId="77777777" w:rsidR="004654ED" w:rsidRDefault="004654ED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F979C44" w14:textId="16528E15" w:rsidR="004654ED" w:rsidRDefault="004654ED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218A00" w14:textId="77777777" w:rsidR="004654ED" w:rsidRDefault="004654ED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1DDD23" w14:textId="63DFE92D" w:rsidR="00C82473" w:rsidRDefault="00C82473" w:rsidP="00940BB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13D57" w14:textId="6A9B02DA" w:rsidR="00745401" w:rsidRDefault="00745401" w:rsidP="00940BB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7C953A3" w14:textId="77777777" w:rsidR="00745401" w:rsidRPr="00940BB8" w:rsidRDefault="00745401" w:rsidP="00940BB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86131C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00750637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7AD890B" w14:textId="19F2EEFD" w:rsidR="00940BB8" w:rsidRDefault="00940BB8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7C7309C" w14:textId="4FA09C33" w:rsidR="004654ED" w:rsidRDefault="004654E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F952DF6" w14:textId="7911239C" w:rsidR="004654ED" w:rsidRDefault="004654E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190116F" w14:textId="2EF9893F" w:rsidR="004654ED" w:rsidRDefault="004654E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612F906" w14:textId="10E82B6E" w:rsidR="004654ED" w:rsidRDefault="004654E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5D6E30B" w14:textId="0FD0ECCC" w:rsidR="004654ED" w:rsidRDefault="004654E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D1912BE" w14:textId="25F0EB8D" w:rsidR="004654ED" w:rsidRDefault="004654E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689429C" w14:textId="7ACD31F6" w:rsidR="004654ED" w:rsidRDefault="004654E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29BA9" w14:textId="77777777" w:rsidR="004654ED" w:rsidRDefault="004654E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424BCCA" w14:textId="77777777" w:rsidR="00940BB8" w:rsidRDefault="00940BB8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7D4137E7" w14:textId="77777777" w:rsidR="00300819" w:rsidRDefault="0030081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4654ED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4654ED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4654ED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2E432B"/>
    <w:rsid w:val="00300819"/>
    <w:rsid w:val="00302AA4"/>
    <w:rsid w:val="00310A68"/>
    <w:rsid w:val="003308E2"/>
    <w:rsid w:val="00337812"/>
    <w:rsid w:val="00355BF4"/>
    <w:rsid w:val="003A400C"/>
    <w:rsid w:val="003D746B"/>
    <w:rsid w:val="003D7D07"/>
    <w:rsid w:val="003E4138"/>
    <w:rsid w:val="003F10A6"/>
    <w:rsid w:val="00403036"/>
    <w:rsid w:val="00450522"/>
    <w:rsid w:val="004622B4"/>
    <w:rsid w:val="004654ED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45401"/>
    <w:rsid w:val="00796A61"/>
    <w:rsid w:val="007C1584"/>
    <w:rsid w:val="007F26E4"/>
    <w:rsid w:val="007F7CAE"/>
    <w:rsid w:val="008307CE"/>
    <w:rsid w:val="00850C45"/>
    <w:rsid w:val="0086131C"/>
    <w:rsid w:val="0088245B"/>
    <w:rsid w:val="008B0F02"/>
    <w:rsid w:val="008B72D2"/>
    <w:rsid w:val="008D2870"/>
    <w:rsid w:val="00902541"/>
    <w:rsid w:val="00940BB8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1777</Words>
  <Characters>9779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2022-01-17T16:02:00Z</dcterms:created>
  <dcterms:modified xsi:type="dcterms:W3CDTF">2022-01-17T16:02:00Z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