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A4272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CF41B6" w14:textId="77777777" w:rsidR="00A42725" w:rsidRDefault="00A42725" w:rsidP="00A427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7777777" w:rsidR="004C1975" w:rsidRPr="00CD6F33" w:rsidRDefault="004C1975" w:rsidP="00A427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A4272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ECF6177" w14:textId="77777777" w:rsidR="00A42725" w:rsidRDefault="00A42725" w:rsidP="00A427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01FAAA51" w14:textId="77777777" w:rsidR="004C1975" w:rsidRDefault="004C1975" w:rsidP="00A427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A42725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E742984" w14:textId="19D66099" w:rsidR="00A42725" w:rsidRDefault="00A42725" w:rsidP="00A42725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70745A2C" w14:textId="29699FE5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A4272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A4272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A4272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A42725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A4272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06452466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Historia</w:t>
            </w:r>
            <w:r w:rsidR="00B86C9A">
              <w:rPr>
                <w:rFonts w:ascii="Century Gothic" w:hAnsi="Century Gothic" w:cs="Century Gothic"/>
                <w:b/>
                <w:bCs/>
                <w:color w:val="000000"/>
              </w:rPr>
              <w:t xml:space="preserve"> del Mundo Contemporáneo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B86C9A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00A2DDE0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Definir los elementos principales del Antiguo Régimen describiendo sus aspectos demográficos, económicos, políticos, sociales y culturales.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B86C9A" w:rsidRPr="004F31D1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B86C9A" w:rsidRPr="004F31D1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B86C9A" w:rsidRPr="004F31D1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0326791A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Distinguir las transformaciones en el Antiguo Régimen enumerando las que afectan a la economía, población y sociedad.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760079B0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Explicar el parlamentarismo inglés del siglo XVII resumiendo las características esenciales del sistema y valorando el papel de las revoluciones para alcanzar las transformaciones necesarias para lograrlo.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0B4956D4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Relacionar las ideas de la Ilustración con el Liberalismo de comienzos del siglo XIX estableciendo elementos de coincidencia entre ambas ideologías.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1794ADF4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relaciones internacionales del Antiguo Régimen demostrando la idea de equilibrio europeo.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DE22030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Diferenciar manifestaciones artísticas del Antiguo Régimen seleccionando las obras más destacadas.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26F9B445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Esquematizar los rasgos del Antiguo Régimen utilizando diferentes tipos de diagramas.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548584F2" w:rsidR="00B86C9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el vocabulario histórico con precisión, insertándolo en el contexto adecuado.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14A1580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Revoluciones Industriales del siglo XIX, estableciendo sus rasgos característicos y sus consecuencias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3227A452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Obtener información que permita explicar las Revoluciones Industriales del siglo XIX, seleccionándola de las fuentes bibliográficas u online en las que se encuentre disponible.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35D7A8F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los cambios que se produjeron en el mundo de los transportes, agricultura y población que influyeron o fueron consecuencia de la Revolución Industrial del siglo XIX.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2D790682" w:rsidR="00B86C9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Enumerar los países que iniciaron la industrialización, localizándolos adecuadamente y estableciendo las regiones en donde se produce ese avance.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16FB84B8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seleccionando ideas que identifiquen las características de la economía industrial y las corrientes de pensamiento que pretenden mejorar la situación de los obreros en el siglo XIX.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A22F7C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4A1F320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el vocabulario histórico con precisión, insertándolo en el contexto adecuado.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66DF74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29CE1BD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 evolución política, económica, social, cultural y de pensamiento que caracteriza a la primera mitad del siglo XIX distinguiendo los hechos, personajes y símbolos y encuadrándolos en cada una de las variables analizadas.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630DF764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causas y el desarrollo de la Independencia de Estados Unidos estableciendo las causas más inmediatas y las etapas de independencia.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29D8A8B2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Explicar a partir de información obtenida en Internet, la Revolución Francesa de 1789 incluyendo cada idea obtenida en las causas, el desarrollo y las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385D5F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565578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BDB83FA" w14:textId="77CC87AE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el Imperio Napoleónico localizando su expansión europea y estableciendo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62CE9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9B1B6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576A43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190B52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06E9A1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18FACE" w14:textId="7C7E284D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 trascendencia que tuvo para Europa el Congreso de Viena y la restauración del Absolutismo identificando sus consecuencias para los diversos países implicados.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F5A840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87178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F9E939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459782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82584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E80B392" w14:textId="0EDD0930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Identificar las revoluciones burguesas de 1820, 1830 y 1848 relacionando sus causas y desarrollo.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A75A87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CD324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0DAAA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AF3051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762565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29724F7" w14:textId="50B6299D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el proceso de Unificación de Italia y Alemania, obteniendo su desarrollo a partir del análisis de fuentes gráficas.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71FE0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F2A6A3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3AAC5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D7C8FE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17EC2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8CB33A3" w14:textId="77674832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Descubrir las manifestaciones artísticas de comienzos del siglo XIX, obteniendo información de medios bibliográficos o de Internet y presentándola adecuadamente.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88D92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AFF2D9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85E3A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76F77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A8ACB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7F7AE1E" w14:textId="50499009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utilizando fuentes gráficas la independencia de Hispanoamérica.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DF9E7A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CF5F2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83055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E39BA8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A568D7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57EC855" w14:textId="31279C6F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las transformaciones y conflictos surgidos a finales del siglo XIX y comienzos del siglo XX distinguiendo el desarrollo de </w:t>
            </w:r>
            <w:proofErr w:type="gramStart"/>
            <w:r w:rsidRPr="006548B4">
              <w:rPr>
                <w:color w:val="000000"/>
              </w:rPr>
              <w:t>los mismos</w:t>
            </w:r>
            <w:proofErr w:type="gramEnd"/>
            <w:r w:rsidRPr="006548B4">
              <w:rPr>
                <w:color w:val="000000"/>
              </w:rPr>
              <w:t xml:space="preserve"> y los factores desencadenantes.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BD8292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AF0FC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FC82FA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2ADB66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7B6149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404083" w14:textId="57A92F2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 evolución política, social y económica de los principales países europeos, además de </w:t>
            </w:r>
            <w:proofErr w:type="gramStart"/>
            <w:r w:rsidRPr="006548B4">
              <w:rPr>
                <w:color w:val="000000"/>
              </w:rPr>
              <w:t>EEUU</w:t>
            </w:r>
            <w:proofErr w:type="gramEnd"/>
            <w:r w:rsidRPr="006548B4">
              <w:rPr>
                <w:color w:val="000000"/>
              </w:rPr>
              <w:t xml:space="preserve"> y Japón a finales del siglo XIX presentando información que explique tales hechos.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F7DE2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61120E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A282F5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F6B7F3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8828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3BB9C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51F242" w14:textId="1081F8E8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Describir la expansión imperialista de europeos, japoneses y estadounidenses a finales del siglo XIX, estableciendo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5444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C7C36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32434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9F9F1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207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DA6B49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CB3756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5474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9FB4F6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921B24D" w14:textId="65368FAE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Comparar sintéticamente los distintos sistemas de alianzas del periodo de la Paz Armada.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5684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C2214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757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84149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131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1780C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03E3E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7319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BAB017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63723F" w14:textId="7932F746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Distinguir los acontecimientos que conducen a la declaración de las hostilidades de la Primera Guerra Mundial, desarrollando sus etapas y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0851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2289B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3971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0A1F7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946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B6657A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7A961FB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7017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DCAC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57D8FB" w14:textId="33453C4E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Localizar fuentes primarias y secundarias (en bibliotecas, Internet, </w:t>
            </w:r>
            <w:proofErr w:type="spellStart"/>
            <w:r w:rsidRPr="006548B4">
              <w:rPr>
                <w:color w:val="000000"/>
              </w:rPr>
              <w:t>etc</w:t>
            </w:r>
            <w:proofErr w:type="spellEnd"/>
            <w:r w:rsidRPr="006548B4">
              <w:rPr>
                <w:color w:val="000000"/>
              </w:rPr>
              <w:t xml:space="preserve">) y extraer información de interés, valorando críticamente su fiabilidad.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537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2BD5A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2216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EAF16B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34862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066DA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F2FD5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96972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0AA8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83A0C47" w14:textId="02274A3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de forma precisa y científica el vocabulario histórico del periodo, contextualizando los acontecimientos entre finales del siglo XIX y </w:t>
            </w:r>
            <w:proofErr w:type="spellStart"/>
            <w:r w:rsidRPr="006548B4">
              <w:rPr>
                <w:color w:val="000000"/>
              </w:rPr>
              <w:t>y</w:t>
            </w:r>
            <w:proofErr w:type="spellEnd"/>
            <w:r w:rsidRPr="006548B4">
              <w:rPr>
                <w:color w:val="000000"/>
              </w:rPr>
              <w:t xml:space="preserve"> comienzos del XX, sabiendo sacar las conclusiones de los distintos hechos y procesos a partir de la búsqueda y utilización de información variada tanto de fuentes primarias como secundarias.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86987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F5CB7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7625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8BA5F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599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6AD9B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4F815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50016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91C294B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868E28A" w14:textId="3855E2B6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las características del periodo de Entreguerras insertándolas en los correspondientes aspectos políticos, económicos, sociales o culturales.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4238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C775C5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276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0FDAB6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007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A682E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6A602C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128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C6A5E4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7AF91B9" w14:textId="51E740B4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Esquematizar el desarrollo de la Revolución Rusa de 1917, reconociendo sus etapas y sus protagonistas más significativos y estableciendo sus consecuencias.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292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5764E6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0287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ABC534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30980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6B91D4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94015D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61245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C4F358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3B83E27" w14:textId="2FAA090A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los diferentes Tratados de Paz de la I Guerra Mundial estableciendo como una consecuencia el surgimiento de la Sociedad de Naciones.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5433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35271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636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828D3A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0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4B852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254B764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48791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91B51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DCF5D1" w14:textId="3D2CF411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Explicar la Gran Depresión describiendo los factores desencadenantes y sus influencias en la vida cotidiana.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3775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CF312F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6210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49EC53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3442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A01CE50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3BE32F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54987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70C597C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FD1C216" w14:textId="009C182E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 trascendencia de los fascismos europeos como ideologías que condujeron al desencadenamiento de conflictos en el panorama europeo del momento.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9034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D0FB03D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73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DE903E1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4797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F46A1E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19ADF9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83473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2B55CC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2B64472" w14:textId="7F5854AE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Establecer las etapas del desarrollo de la II Guerra Mundial, distinguiendo las que afectaron a Europa y las que afectaron a Estados Unidos y Japón.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3086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56C9BC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244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2A0533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86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A55AD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0ABAEE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0592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D80B3D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D8129FC" w14:textId="7AB58B59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el papel de la guerra mundial como elemento de trasformación de la vida cotidiana.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9981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F347652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81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AC167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6501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6E66B36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440B0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84998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561241E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AB34ADE" w14:textId="21AFCF8B" w:rsidR="00B86C9A" w:rsidRPr="00A04BEA" w:rsidRDefault="00B86C9A" w:rsidP="00B86C9A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Obtener y seleccionar información escrita y gráfica relevante, utilizando fuentes primarias o secundarias, relativa tanto al periodo de Entreguerras como a la II Guerra Mundial y la postguerra.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3105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B4C1AC9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2773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1AC7FD7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657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1B12763" w14:textId="77777777" w:rsidR="00B86C9A" w:rsidRDefault="00B86C9A" w:rsidP="00B86C9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F57065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752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82E0994" w14:textId="1AEED1A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9325DB1" w14:textId="589C4B2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los hechos políticos, económicos, sociales y culturales que explican el surgimiento de los dos bloques antagónicos, clasificándolos y presentándolos adecuadamente.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7810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C410A7F" w14:textId="3888CE1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8677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3C70A5" w14:textId="7358243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26223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7BA40DC" w14:textId="17736C7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08346A3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43109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5C12317" w14:textId="108E573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D6C06CB" w14:textId="5DDC2DCD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Distinguir hechos que explican el enfrentamiento entre el bloque comunista y el capitalista, revisando las noticias de los medios de comunicación de la época.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924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44D60A1" w14:textId="6764254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331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780D3E2" w14:textId="07F5F0C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7464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44D654F" w14:textId="0122C4A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0F2721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9047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2701ECF" w14:textId="375DB46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25AACC2" w14:textId="400FA9F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Interpretar la Guerra Fría, la Coexistencia Pacífica y la Distensión y sus consecuencias estableciendo acontecimientos que ejemplifiquen cada una de estas etapas de las relaciones internacionales.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7648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A28C35" w14:textId="62BD496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9652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5E99F4D" w14:textId="12B4EF8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7543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E9122D8" w14:textId="4254AC2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5A2E4C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300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16E83D8" w14:textId="0D3833A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7C4C33F" w14:textId="452FD15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Comparar analizando el modelo capitalista con el comunista desde el punto de vista político, social, económico y cultural.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8836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831031" w14:textId="3E238E7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630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9110C81" w14:textId="751CD7A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6278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E198F7F" w14:textId="6E8AD20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6C4D25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730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B1CB2DE" w14:textId="7E75467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706D0BA" w14:textId="27C61C83" w:rsidR="00B86C9A" w:rsidRPr="006548B4" w:rsidRDefault="00B86C9A" w:rsidP="00B86C9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Identificar la materialización de los modelos comunista y capitalista ejemplificando con la selección de hechos que durante este periodo afecten a las dos grandes superpotencias: URSS y </w:t>
            </w:r>
            <w:proofErr w:type="gramStart"/>
            <w:r w:rsidRPr="006548B4">
              <w:rPr>
                <w:color w:val="000000"/>
              </w:rPr>
              <w:t>EEUU</w:t>
            </w:r>
            <w:proofErr w:type="gramEnd"/>
            <w:r w:rsidRPr="006548B4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1388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B8266DB" w14:textId="592576F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3935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4B0BFFE" w14:textId="0D51D53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5024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BC24458" w14:textId="176CB57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720733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664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24EC5AC" w14:textId="3007629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3024482" w14:textId="72F1C11A" w:rsidR="00B86C9A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Localizar fuentes primarias y secundarias (en bibliotecas, Internet, </w:t>
            </w:r>
            <w:proofErr w:type="spellStart"/>
            <w:r w:rsidRPr="006548B4">
              <w:rPr>
                <w:color w:val="000000"/>
              </w:rPr>
              <w:t>etc</w:t>
            </w:r>
            <w:proofErr w:type="spellEnd"/>
            <w:r w:rsidRPr="006548B4">
              <w:rPr>
                <w:color w:val="000000"/>
              </w:rPr>
              <w:t xml:space="preserve">) y extraer información de interés, valorando críticamente su fiabilidad presentándolas según el origen de </w:t>
            </w:r>
            <w:proofErr w:type="gramStart"/>
            <w:r w:rsidRPr="006548B4">
              <w:rPr>
                <w:color w:val="000000"/>
              </w:rPr>
              <w:t>la misma</w:t>
            </w:r>
            <w:proofErr w:type="gramEnd"/>
            <w:r w:rsidRPr="006548B4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1348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90AEDB8" w14:textId="6CC7287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32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4E720F" w14:textId="2F692E7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288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37A551F" w14:textId="7129144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67160C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1928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B89EBF4" w14:textId="63EAC94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52DBC38" w14:textId="569B8D6F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Utilizar el vocabulario histórico de la Guerra Fría con precisión, insertándolo en el contexto adecuado.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6320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69A7C3F" w14:textId="6C2C2CD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7282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F9D56CD" w14:textId="75C24F6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08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217CF1D" w14:textId="3A6C63DB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0338C5D8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418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CC9E9F9" w14:textId="02639D1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921C423" w14:textId="340A9D40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Explicar los motivos y hechos que conducen a la descolonización estableciendo las causas y factores que explican el proceso.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6437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6E1B8C" w14:textId="0A8B54D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8221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E23C9D6" w14:textId="1E43844B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4268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E02F9DF" w14:textId="1F36FB3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4C03280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6509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DB4CC6C" w14:textId="0DD6EA6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C131F61" w14:textId="3023C899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las etapas y consecuencias del proceso descolonizador, identificando las que afectan a unas colonias y a otras, estableciendo hechos y personajes significativos de cada proceso.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1483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A7A566" w14:textId="3960584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9899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81401A" w14:textId="4027284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4186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F84FDA3" w14:textId="39421EF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D1E1F3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814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77A29C7" w14:textId="1F2D228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4A1C0DD" w14:textId="37A198A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Analizar el subdesarrollo de Tercer Mundo estableciendo las causas que lo explican.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880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70A4A4" w14:textId="6DEE4F0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6558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86916EC" w14:textId="6A5A158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934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2A13294" w14:textId="1CF7F9F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98B36D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765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1A4989C" w14:textId="18C6AF7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27F6660" w14:textId="5CC4D570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Definir el papel de la ONU en la descolonización analizando información que demuestre sus actuaciones.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4657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C873237" w14:textId="3C14856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80902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99E2A72" w14:textId="7A4E57F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4789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3CF0F50" w14:textId="2A90BA1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A4F3BF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041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5645DC8" w14:textId="6182A3A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66E7642" w14:textId="3CBD4914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Apreciar el nacimiento de la ayuda internacional y el surgimiento de las relaciones entre los países desarrollados y subdesarrollados, reproduciendo las formas de ayuda al desarrollo y describiendo las formas de neocolonialismo dentro de la política de bloques.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3628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6BB8916" w14:textId="2E9EC7A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33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386D2EF" w14:textId="1C5D2F0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2955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656C84E" w14:textId="3DE0DFB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A469E4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5240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770B67C" w14:textId="2EEDE63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A15AE74" w14:textId="7232D864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Obtener y seleccionar información de fuentes primarias o secundarias, analizando su credibilidad y considerando la presentación gráfica o escrita.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867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D27845" w14:textId="59DDFF2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656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5CF0FE" w14:textId="3493825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17804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59618EA" w14:textId="19FD374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870D40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9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54D1FAE" w14:textId="2EC1B11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AC525A3" w14:textId="3B82A90C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Ordenar cronológicamente los principales hechos que intervienen en el proceso descolonizador y describir sus consecuencias a partir de distintas fuentes de información, online o bibliográficas.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67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841A65F" w14:textId="70F7A54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3696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86147" w14:textId="678C64E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8445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8C7AB" w14:textId="10075F6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AF8031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455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8470547" w14:textId="4C1FEC8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7A2603D" w14:textId="479AD2BC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la situación de la URSS a finales del siglo XX, estableciendo sus rasgos más significativos desde una perspectiva política, social y económica.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5697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B52F049" w14:textId="555FBB9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1527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7D8D81F" w14:textId="54AD8EA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6892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4E7C833" w14:textId="2146E9A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2658CC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0991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FB1713E" w14:textId="35728A4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5522AEA" w14:textId="1CD5E40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Resumir las políticas de M. Gorbachov nombrando las disposiciones concernientes a la "Perestroika" y a la "Glasnost" y resaltando sus influencias.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04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C455994" w14:textId="62B6F2E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919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8A654C" w14:textId="1F927C0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430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75CE90E" w14:textId="51AC59F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247C17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4805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188214E" w14:textId="53C24BA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E728899" w14:textId="45D51CE3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Analizar la situación creada con el surgimiento de la CEI y las repúblicas exsoviéticas recogiendo informaciones que resuman las nuevas circunstancias políticas y económicas.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01910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AEF3891" w14:textId="7E4ED41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272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659C420" w14:textId="312AFE9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9719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C5FB56" w14:textId="59760CD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A49D02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8440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40659AE" w14:textId="5F4CAC1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2AB4305" w14:textId="2CC31CC5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Explicar la caída del muro de Berlín nombrando sus repercusiones en los países de Europa Central y Oriental.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888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F371CB7" w14:textId="56AB033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7516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05562BB" w14:textId="79A7F2A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0124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6B9A05D" w14:textId="3B15EDE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8B644F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00293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0470DAE" w14:textId="69441F3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0E47EC9" w14:textId="73804810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Identificar el problema de los Balcanes enumerando las causas que explican el surgimiento de tal situación y resumiendo los hechos que configuran el desarrollo de conflictos en esta zona.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9356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8E0D629" w14:textId="751FB05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4902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484C760" w14:textId="5BBCD65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2470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4E1779B" w14:textId="7678A93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D1C436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0406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29E5F5A" w14:textId="201BCA4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0BCC9B9" w14:textId="2053A383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Obtener y seleccionar información de diversas fuentes (bibliográficas, Internet) que expliquen los diversos hechos que determinan la crisis del bloque comunista.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2631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593A9BA" w14:textId="71B684A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6764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CE33783" w14:textId="020CC20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1235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3D568A4" w14:textId="3E7C770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64013D6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9264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84BDD69" w14:textId="4EB1FAB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179D730" w14:textId="1345E671" w:rsidR="00B86C9A" w:rsidRPr="006548B4" w:rsidRDefault="00B86C9A" w:rsidP="00B86C9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>Distinguir los postulados que defiende la cultura capitalista de la segunda mitad del siglo XX estableciendo las líneas de pensamiento y los logros obtenidos.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019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4148AB" w14:textId="722EDBA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4098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58DA841" w14:textId="0AAE0C8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143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67CA12E" w14:textId="522490E8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5B948F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95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B3A3222" w14:textId="217652C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2A21DFD" w14:textId="2030374B" w:rsidR="00B86C9A" w:rsidRDefault="00B86C9A" w:rsidP="00B86C9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Describir el Estado del Bienestar, aludiendo a las características significativas que influyen en la vida cotidiana.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001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65525F" w14:textId="1970388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09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A15C9B9" w14:textId="0136658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180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0E8956D" w14:textId="1EE07EA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C1E214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9285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1D342D" w14:textId="60279BB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967675C" w14:textId="5AF08573" w:rsidR="00B86C9A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Explicar el proceso de construcción de la Unión Europea enumerando los hitos más destacados que configuran su evolución.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658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F4F310" w14:textId="7FDAED2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6586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61D80F6" w14:textId="0CC7E31B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3225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4E9102B" w14:textId="6B604DA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4E880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5818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2A88817" w14:textId="15259A8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6799E05" w14:textId="769F5162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Conocer los objetivos que persigue la Unión Europea relacionándolos con las Instituciones que componen su estructura.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27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2AFDA1E" w14:textId="0970ACF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46896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F4F9980" w14:textId="42A7323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6266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BC08CDA" w14:textId="233DC58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1FD9991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3490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6C3D3AB" w14:textId="42A21AF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19BF73A" w14:textId="79D26DCD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la evolución política, social y económica de Estados Unidos desde los años 60 a los 90 del siglo XX sintetizando los aspectos que explican la transformación de la sociedad norteamericana y que constituyen elementos originarios del Estado del Bienestar.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37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7683712" w14:textId="025FD46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368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15A6EC" w14:textId="3163406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4080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B18F76" w14:textId="47AAFEA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3736620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6246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3CB6700" w14:textId="38BF5C7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D3B5CBF" w14:textId="3C5AD313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Identificar las singularidades del capitalismo de Japón y los Nuevos Países Industriales Asiáticos, estableciendo rasgos de carácter político, económico, social y cultural.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0389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961B486" w14:textId="5D8247C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284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5747CD" w14:textId="6A09B9E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83277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6A7C7B" w14:textId="122E77E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0D7670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7452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5800C8F" w14:textId="18285BC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C6E904F" w14:textId="13C8653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Obtener y seleccionar información de diversas fuentes (bibliográficas, Internet) que expliquen los diversos hechos que determinan el mundo capitalista.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436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8A2EFAD" w14:textId="6DBA082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40314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BCE8" w14:textId="14D6FF48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968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248C9E7" w14:textId="170C3B9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FF7B0F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033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D2D2CDB" w14:textId="5912EC0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91E9963" w14:textId="0C4CF6EF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Analizar las características de la globalización describiendo la influencia que sobre este fenómeno tienen los medios de comunicación y el impacto que los medios científicos y tecnológicos tienen en la sociedad actual.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60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5EF3DE9" w14:textId="49A23B2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683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626F068" w14:textId="6FC3783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5006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EE19AAD" w14:textId="38E6F5C6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E2FD230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262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EF0F414" w14:textId="74682173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1CD064D5" w14:textId="6B9F65C2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los efectos de la amenaza terrorista (yihadismo, etc.) sobre la vida cotidiana, explicando sus características.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3099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1B8F063" w14:textId="6A68448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14991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EEAB180" w14:textId="3D1B0F6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6474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CA8436E" w14:textId="522B642C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0546E04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9090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8A5DCE6" w14:textId="606105B8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6E183620" w14:textId="0B15EDCB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Resumir los retos que tiene la Unión Europea en el mundo actual, distinguiendo los problemas que posee para mostrarse como zona geopolítica unida frente a otras áreas y sus relaciones con otras zonas geoestratégicas.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88650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1E149E9" w14:textId="79B49C8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5017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ADD32DB" w14:textId="20E6302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455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4D2C7" w14:textId="39D20FBA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574B87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459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DD49C97" w14:textId="19CCAFD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088152A" w14:textId="079BD895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Enumerar los rasgos relevantes de la sociedad norteamericana a comienzos del siglo XXI, distinguiendo la trascendencia de los atentados del 11-S y explicando las transformaciones y el impacto ocasionado a este país.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9016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A0AA98" w14:textId="12FE8868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0243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1BD8E38" w14:textId="49C3AF1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903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005BDB4" w14:textId="7320A66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F3CAD5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50873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72E4B53" w14:textId="3980385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360C876B" w14:textId="45D1D31E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Analizar la evolución política, económica, social y cultural de Hispanoamérica.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117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B3ECAA" w14:textId="1C59DCD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31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68AF29A" w14:textId="3E791465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0854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B89C44E" w14:textId="461031B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633FBFD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9495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B54AE66" w14:textId="1530AD71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0AB35E38" w14:textId="1FAFFB5E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Describir la evolución del mundo islámico en la actualidad resumiendo sus rasgos económicos, políticos, religiosos y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13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3231AF" w14:textId="7CB8D3F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3174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6A8C7EA" w14:textId="59A9C7C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1622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40A1E79" w14:textId="616338D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2DC68BE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8659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41EA8F9" w14:textId="4FD73C4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5745434E" w14:textId="34F257DD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Distinguir la evolución de los países de África distinguiendo y relacionando sus zonas geoestratégicas.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2128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733E214" w14:textId="54BADB5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17981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C74CB78" w14:textId="1F7D1037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572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7AE88E4" w14:textId="1BE3DAA2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CEB7CEF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2459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3C8895E" w14:textId="78761DFD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4F4AB5A9" w14:textId="7124D89A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Resumir la evolución de China e India desde finales del siglo XX al siglo XXI, seleccionando rasgos políticos, económicos, sociales y de mentalidades.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910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27FE6C" w14:textId="3C332388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1800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582989" w14:textId="10E6E33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79902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63E3E5E" w14:textId="04A6668F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86C9A" w14:paraId="7E0F291E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84817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D7DDC30" w14:textId="617CB64E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074E06D" w14:textId="26A94F46" w:rsidR="00B86C9A" w:rsidRPr="006548B4" w:rsidRDefault="00B86C9A" w:rsidP="00B86C9A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Obtener y seleccionar información de diversas fuentes (bibliográficas, Internet) que expliquen los diversos hechos que determinan el mundo actual. Saber utilizar de forma crítica y manejando las técnicas básicas del trabajo intelectual, junto a la aplicación del conocimiento de la materia y de los métodos del trabajo historiográfico, para la búsqueda y selección de fuentes documentales, tanto primarias como secundarias, que sirvan para la explicación de los hechos y acontecimientos que son objeto de estudio.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3160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D277E9" w14:textId="6E0AA354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3378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4EF5F8" w14:textId="2928AE40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33247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F3EFA25" w14:textId="18B193E9" w:rsidR="00B86C9A" w:rsidRDefault="00B86C9A" w:rsidP="00B86C9A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504495D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342A4C" w14:textId="5647885D" w:rsidR="00A42725" w:rsidRDefault="00A4272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1474136" w14:textId="759D7DE5" w:rsidR="00A42725" w:rsidRDefault="00A4272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F3ACC2" w14:textId="60375DF9" w:rsidR="00A42725" w:rsidRDefault="00A4272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1D0EF2" w14:textId="77777777" w:rsidR="00A42725" w:rsidRDefault="00A4272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40D32C8F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615134" w14:textId="3074F6E8" w:rsidR="00A42725" w:rsidRDefault="00A4272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230F2E9" w14:textId="7AE38139" w:rsidR="00A42725" w:rsidRDefault="00A4272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E16AD6" w14:textId="77777777" w:rsidR="00A42725" w:rsidRPr="0060453C" w:rsidRDefault="00A42725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3B39CD9A" w14:textId="51C70616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B415960" w14:textId="464F9704" w:rsidR="00A42725" w:rsidRDefault="00A4272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6614393" w14:textId="59BAB857" w:rsidR="00A42725" w:rsidRDefault="00A4272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B3EC64F" w14:textId="268C8625" w:rsidR="00A42725" w:rsidRDefault="00A4272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802F216" w14:textId="0DFC5A63" w:rsidR="00A42725" w:rsidRDefault="00A4272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D921D17" w14:textId="77777777" w:rsidR="00A42725" w:rsidRDefault="00A42725" w:rsidP="00A4272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25242E7B" w14:textId="77777777" w:rsidR="00A42725" w:rsidRDefault="00A4272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A4272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A42725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42725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A42725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A42725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A42725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A42725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66CBC"/>
    <w:rsid w:val="00077EFC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42725"/>
    <w:rsid w:val="00A9496D"/>
    <w:rsid w:val="00AD018C"/>
    <w:rsid w:val="00AE4AA6"/>
    <w:rsid w:val="00B53172"/>
    <w:rsid w:val="00B64538"/>
    <w:rsid w:val="00B86C9A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3317</Words>
  <Characters>18246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21520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2022-01-02T09:30:00Z</dcterms:created>
  <dcterms:modified xsi:type="dcterms:W3CDTF">2022-01-12T13:00:00Z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