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672DD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672DD3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672DD3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672DD3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7817C2A" w14:textId="77777777" w:rsidR="004622B4" w:rsidRPr="00AA2FC9" w:rsidRDefault="004622B4" w:rsidP="00AA2FC9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FA3F79E" w14:textId="305F63A8" w:rsidR="00C82473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D6AE6BA" w14:textId="77777777" w:rsidR="00672DD3" w:rsidRDefault="00672DD3" w:rsidP="00672DD3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7"/>
        <w:gridCol w:w="6442"/>
        <w:gridCol w:w="946"/>
        <w:gridCol w:w="946"/>
        <w:gridCol w:w="946"/>
      </w:tblGrid>
      <w:tr w:rsidR="00672DD3" w14:paraId="32187180" w14:textId="77777777" w:rsidTr="002E3E18"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textDirection w:val="btLr"/>
            <w:hideMark/>
          </w:tcPr>
          <w:p w14:paraId="29223308" w14:textId="77777777" w:rsidR="00672DD3" w:rsidRDefault="00672DD3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200C7BFF" w14:textId="77777777" w:rsidR="00672DD3" w:rsidRDefault="00672DD3" w:rsidP="002E3E18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14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C47C"/>
            <w:hideMark/>
          </w:tcPr>
          <w:p w14:paraId="19FDA10F" w14:textId="77777777" w:rsidR="00672DD3" w:rsidRDefault="00672DD3" w:rsidP="002E3E18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Ciencias aplicadas a la Actividad Profesional</w:t>
            </w:r>
          </w:p>
        </w:tc>
      </w:tr>
      <w:tr w:rsidR="00672DD3" w14:paraId="12A774AE" w14:textId="77777777" w:rsidTr="002E3E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7060D" w14:textId="77777777" w:rsidR="00672DD3" w:rsidRDefault="00672DD3" w:rsidP="002E3E1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16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644016A8" w14:textId="77777777" w:rsidR="00672DD3" w:rsidRDefault="00672DD3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09B227A4" w14:textId="77777777" w:rsidR="00672DD3" w:rsidRDefault="00672DD3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72DD3" w14:paraId="47F4D105" w14:textId="77777777" w:rsidTr="002E3E1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3F03B" w14:textId="77777777" w:rsidR="00672DD3" w:rsidRDefault="00672DD3" w:rsidP="002E3E18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3EA0B" w14:textId="77777777" w:rsidR="00672DD3" w:rsidRDefault="00672DD3" w:rsidP="002E3E18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21865CF9" w14:textId="77777777" w:rsidR="00672DD3" w:rsidRDefault="00672DD3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3AA9800B" w14:textId="77777777" w:rsidR="00672DD3" w:rsidRDefault="00672DD3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E0BB"/>
            <w:hideMark/>
          </w:tcPr>
          <w:p w14:paraId="13A1F9B2" w14:textId="77777777" w:rsidR="00672DD3" w:rsidRDefault="00672DD3" w:rsidP="002E3E18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72DD3" w14:paraId="1A27D04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96863621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6037ED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☒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F26BA28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 Utilizar correctamente los materiales y productos del laboratorio.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29709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BC04A27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7937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AE987C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60434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C0B577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7DA4B98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32748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46D9E9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C69D12E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1.2 Cumplir y respetar las normas de seguridad e higiene del laboratorio.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6149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28AD91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8541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3B7C357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780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BCDB4F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12649E2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5157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36E60A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C7F0D89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1.3 Contrastar algunas hipótesis basándose en la experimentación, recopilación de datos y análisis de resultados.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102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13707F4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250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738E48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5356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CA49E9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12BD107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3396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914512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B7B13B9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1.4 Aplicar las técnicas y el instrumental apropiado para identificar magnitudes.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978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BB07B06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83316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C6C4E5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2592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2069CE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44C07EA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9187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A2DB64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6B727E6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1.5 Preparar disoluciones de diversa índole, utilizando estrategias prácticas.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2979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B82757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6324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6E28C4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9547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C2BBB6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4AE9E81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67997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7C7EDF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3C01DF86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 Separar los componentes de una mezcla utilizando las técnicas instrumentales apropiadas.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6840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EE8DEA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54193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6B1ED94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18418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2F422D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A5CF2D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83239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A79FE4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51D5CB7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1.7 Predecir qué tipo de biomoléculas están presentes en distintos tipos de alimentos.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2251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27A874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874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1A5CFB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5008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11DAC0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101F5DA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76687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ADBFBD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4593EA0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1.8 Determinar qué técnicas habituales de desinfección hay que utilizar según el uso que se haga del material instrumental.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53449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EC4399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37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8E2624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6853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FE0DA3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D93D6DA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6999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E58669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064C563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1.9 Precisar las fases y procedimientos habituales de desinfección de materiales de uso cotidiano en los establecimientos sanitarios, de imagen personal, de tratamientos de bienestar y en las industrias y locales relacionados con las industrias alimentarias y sus aplicaciones.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6860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4F53D94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97239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F48561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9134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51ABB6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6D38AE1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45443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BA635C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269B8D5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1.10 Analizar los procedimientos instrumentales que se utilizan en diversas industrias como la alimentaria, agraria, farmacéutica, sanitaria, imagen personal, entre otras.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18602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CE49D5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5117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975FEC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7423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EBB299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9A54F2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60939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27BE04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558E77A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1.11 Contrastar las posibles aplicaciones científicas en los campos profesionales directamente relacionados con su entorno.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968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EB516AD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7742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433BF2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3530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038AF2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76E38A12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03508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5DA640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63C7114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 Precisar en qué consiste la contaminación y categorizar los tipos más representativos.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2173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7CAF4D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643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020B20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6140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159A38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075E118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89258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234C37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D3A4C93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2.2 Contrastar en qué consisten los distintos efectos medioambientales tales como la lluvia ácida, el efecto invernadero, la destrucción de la capa de ozono y el cambio climático.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98136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0984F5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24775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E27747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795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AAC199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13CC8C6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72508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ED2CB1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37C739C1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2.3 Precisar los efectos contaminantes que se derivan de la actividad industrial y agrícola, principalmente sobre el suelo.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141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0FF849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45765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58F83A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3087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DB9966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C2BF41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22704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932CC6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CD80008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2.4 Precisar los agentes contaminantes del agua e informar sobre el tratamiento de depuración de </w:t>
            </w:r>
            <w:proofErr w:type="gramStart"/>
            <w:r>
              <w:rPr>
                <w:color w:val="000000"/>
                <w:sz w:val="20"/>
                <w:szCs w:val="20"/>
              </w:rPr>
              <w:t>las mismas</w:t>
            </w:r>
            <w:proofErr w:type="gramEnd"/>
            <w:r>
              <w:rPr>
                <w:color w:val="000000"/>
                <w:sz w:val="20"/>
                <w:szCs w:val="20"/>
              </w:rPr>
              <w:t>. Recopilar datos de observación y experimentación para detectar contaminantes en el agua.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4532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585F55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58339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F22F56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09451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B2D83F4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7B96CBE7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755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D3F148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AECD6"/>
            <w:hideMark/>
          </w:tcPr>
          <w:p w14:paraId="78027B04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2.5 Precisar en qué consiste la contaminación nuclear, reflexionar sobre la gestión de los residuos nucleares y valorar críticamente la utilización de la energía nuclear.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6277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23646D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7242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74929E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5424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CD89346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0EC028F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68106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319573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E332A26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2.6 Identificar los efectos de la radiactividad sobre el medio ambiente y su repercusión sobre el futuro de la humanidad.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7688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BE4DFD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5750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66C853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42667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C3E57E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61131B18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54083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CF06DF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EB7553A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2.7 Precisar las fases procedimentales que intervienen en el tratamiento de residuos.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0734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A4D6A6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88399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6F81DE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94765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7A0060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139563F1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14439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503538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BA8BD95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2.8 Contrastar argumentos a favor de la recogida selectiva de residuos y su repercusión a nivel familiar y social.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4504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37DDEE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095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EDD6C0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82141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F87460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51E3F5FB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8484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527C447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1A1CCAE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2.9 Utilizar ensayos de laboratorio relacionados con la química ambiental, conocer qué es la medida del pH y su manejo para controlar el medio ambiente.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9822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73616D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77323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116F19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4457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83F5D1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625E89A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14314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1606CD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B3D031F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2.10 Analizar y contrastar opiniones sobre el concepto de desarrollo sostenible y sus repercusiones para el equilibrio medioambiental.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401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EAD95E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3987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45B958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1731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8835B9D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4D9A6D2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73838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FD389A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5153EE02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2.11 Participar en campañas de sensibilización, a nivel del centro docente, sobre la necesidad de controlar la utilización de los recursos energéticos o de otro tipo.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740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BDE9A9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12829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5DE7BB6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0226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33CC69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5516166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24367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85A987C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698AEAF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2.12 Diseñar estrategias para dar a conocer a sus compañeros y compañeras y personas cercanas la necesidad de mantener el medio ambiente.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0926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A7216B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0992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5DD30B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7504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1A36B1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404D5F95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74446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E12576E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0B0D479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3.1 Analizar la incidencia de la I+D+i en la mejora de la productividad, aumento de la competitividad en el marco globalizado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17142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AD42B0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5459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8839C2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488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C0AAAF4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75157C8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79656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358A43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AA141C1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3.2 Investigar, argumentar y valorar sobre tipos de innovación ya sea en productos o en procesos, valorando críticamente todas las aportaciones a los mismos ya sea de organismos estatales o autonómicos y de organizaciones de diversa índole.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1147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764462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193731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CE52DF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667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F218C6F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6D4DA6A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3080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456363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0A6A64E7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3.3 Recopilar, analizar y discriminar información sobre distintos tipos de innovación en productos y procesos, a partir de ejemplos de empresas punteras en innovación.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1926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EAD96A2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805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4789ED7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0386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2727DB7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08DD37DC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99021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6FE3D76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7288C316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3.4 Utilizar adecuadamente las TIC en la búsqueda, selección y proceso de la información encaminados a la investigación o estudio que relacione el conocimiento científico aplicado a la actividad profesional.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16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3B1206D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7591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D35ABC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63523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F0B8AE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351D721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1263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9B4A846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12A8457F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 Planear, aplicar e integrar las destrezas y habilidades propias del trabajo científico.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94502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C7ED83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368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093A00A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4696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1383A3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0D19432E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576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5AEEC1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62A330D9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 Elaborar hipótesis y contrastarlas, a través de la experimentación o la observación y argumentación.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6939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995EB85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1959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7791C5D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8716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C420DD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497CA4E9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53374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D32E20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414ECDF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 Discriminar y decidir sobre las fuentes de información y los métodos empleados para su obtención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554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1CFFCCD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4311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532243DA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68274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491D3F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67B6CD30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37869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4DCF48C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2426B9E1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 Participar, valorar y respetar el trabajo individual y en grupo.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045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7CB5B531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52615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1F50B70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47269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0C4C499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72DD3" w14:paraId="0312367F" w14:textId="77777777" w:rsidTr="002E3E1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5211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6AEA9FB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116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ECD6"/>
            <w:hideMark/>
          </w:tcPr>
          <w:p w14:paraId="45FD7A22" w14:textId="77777777" w:rsidR="00672DD3" w:rsidRDefault="00672DD3" w:rsidP="002E3E1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 Presentar y defender en público el proyecto de investigación realizado.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7280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2843379B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822616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35B8F333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403927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4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AECD6"/>
                <w:hideMark/>
              </w:tcPr>
              <w:p w14:paraId="1356C6B8" w14:textId="77777777" w:rsidR="00672DD3" w:rsidRDefault="00672DD3" w:rsidP="002E3E1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0E10CF39" w14:textId="35EA7694" w:rsidR="000C7972" w:rsidRPr="00672DD3" w:rsidRDefault="000C7972" w:rsidP="00672DD3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2E2816" w:rsidRDefault="00C82473" w:rsidP="002E2816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147D5247" w14:textId="60F5EA13" w:rsidR="00894D20" w:rsidRDefault="00894D2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521B7F6" w14:textId="099B4923" w:rsidR="00672DD3" w:rsidRDefault="00672DD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2551855B" w14:textId="4375AC08" w:rsidR="00672DD3" w:rsidRDefault="00672DD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4557CAF" w14:textId="77777777" w:rsidR="00672DD3" w:rsidRDefault="00672DD3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42B8107F" w14:textId="77777777" w:rsidR="000C7972" w:rsidRDefault="000C7972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0E977C4E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672DD3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672DD3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672DD3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436F5"/>
    <w:rsid w:val="000616B2"/>
    <w:rsid w:val="00061D5A"/>
    <w:rsid w:val="000A73A2"/>
    <w:rsid w:val="000B26C7"/>
    <w:rsid w:val="000C7972"/>
    <w:rsid w:val="00111CAF"/>
    <w:rsid w:val="001221AC"/>
    <w:rsid w:val="0013697D"/>
    <w:rsid w:val="00141CBD"/>
    <w:rsid w:val="00175AAF"/>
    <w:rsid w:val="0019134E"/>
    <w:rsid w:val="001975D9"/>
    <w:rsid w:val="001A4663"/>
    <w:rsid w:val="00202B8D"/>
    <w:rsid w:val="00225A80"/>
    <w:rsid w:val="002B0E3D"/>
    <w:rsid w:val="002B6950"/>
    <w:rsid w:val="002B7C02"/>
    <w:rsid w:val="002E2816"/>
    <w:rsid w:val="00302AA4"/>
    <w:rsid w:val="00310A68"/>
    <w:rsid w:val="003308E2"/>
    <w:rsid w:val="00337812"/>
    <w:rsid w:val="00355BF4"/>
    <w:rsid w:val="0039025E"/>
    <w:rsid w:val="003A400C"/>
    <w:rsid w:val="003D746B"/>
    <w:rsid w:val="003D7D07"/>
    <w:rsid w:val="003E4138"/>
    <w:rsid w:val="003F10A6"/>
    <w:rsid w:val="00403036"/>
    <w:rsid w:val="00450522"/>
    <w:rsid w:val="004622B4"/>
    <w:rsid w:val="004744D8"/>
    <w:rsid w:val="00496605"/>
    <w:rsid w:val="004A3537"/>
    <w:rsid w:val="004A582D"/>
    <w:rsid w:val="004D4E2D"/>
    <w:rsid w:val="004F1B0A"/>
    <w:rsid w:val="004F66C2"/>
    <w:rsid w:val="00534041"/>
    <w:rsid w:val="005535CC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2DD3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50C45"/>
    <w:rsid w:val="0086131C"/>
    <w:rsid w:val="0088245B"/>
    <w:rsid w:val="00894D20"/>
    <w:rsid w:val="008B0F02"/>
    <w:rsid w:val="008B72D2"/>
    <w:rsid w:val="008D2870"/>
    <w:rsid w:val="008E558D"/>
    <w:rsid w:val="00902541"/>
    <w:rsid w:val="0095646E"/>
    <w:rsid w:val="00975021"/>
    <w:rsid w:val="0099430F"/>
    <w:rsid w:val="009B4485"/>
    <w:rsid w:val="009C5FE0"/>
    <w:rsid w:val="00A11E57"/>
    <w:rsid w:val="00A1245B"/>
    <w:rsid w:val="00A23FB2"/>
    <w:rsid w:val="00A674C1"/>
    <w:rsid w:val="00A93359"/>
    <w:rsid w:val="00A9496D"/>
    <w:rsid w:val="00AA2FC9"/>
    <w:rsid w:val="00AD43B7"/>
    <w:rsid w:val="00B0729D"/>
    <w:rsid w:val="00B16C31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D0CF2"/>
    <w:rsid w:val="00CD6F33"/>
    <w:rsid w:val="00CE3FFD"/>
    <w:rsid w:val="00CF5FDA"/>
    <w:rsid w:val="00CF7025"/>
    <w:rsid w:val="00D24140"/>
    <w:rsid w:val="00D3637E"/>
    <w:rsid w:val="00D43D92"/>
    <w:rsid w:val="00D538F6"/>
    <w:rsid w:val="00D833E3"/>
    <w:rsid w:val="00DB1C1F"/>
    <w:rsid w:val="00DF39FA"/>
    <w:rsid w:val="00E2109D"/>
    <w:rsid w:val="00E43079"/>
    <w:rsid w:val="00E63ECC"/>
    <w:rsid w:val="00E81EE2"/>
    <w:rsid w:val="00EB7E76"/>
    <w:rsid w:val="00ED43C6"/>
    <w:rsid w:val="00F011DD"/>
    <w:rsid w:val="00F10E24"/>
    <w:rsid w:val="00F47073"/>
    <w:rsid w:val="00F536F9"/>
    <w:rsid w:val="00F6789B"/>
    <w:rsid w:val="00F821F2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E3E8C"/>
    <w:rsid w:val="005D47CC"/>
    <w:rsid w:val="00CD7848"/>
    <w:rsid w:val="00CE47F2"/>
    <w:rsid w:val="00E34D71"/>
    <w:rsid w:val="00EA19B8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1964</Words>
  <Characters>10807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2022-01-17T15:28:00Z</dcterms:created>
  <dcterms:modified xsi:type="dcterms:W3CDTF">2022-01-17T15:28:00Z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