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EBCB00" w14:textId="77777777" w:rsidR="0074332D" w:rsidRDefault="0074332D" w:rsidP="0074332D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  <w:sectPr w:rsidR="0074332D" w:rsidSect="0074332D">
          <w:headerReference w:type="even" r:id="rId8"/>
          <w:headerReference w:type="default" r:id="rId9"/>
          <w:footerReference w:type="default" r:id="rId10"/>
          <w:headerReference w:type="first" r:id="rId11"/>
          <w:type w:val="continuous"/>
          <w:pgSz w:w="11910" w:h="16840"/>
          <w:pgMar w:top="24" w:right="853" w:bottom="280" w:left="1276" w:header="426" w:footer="30" w:gutter="0"/>
          <w:cols w:space="720"/>
          <w:titlePg/>
          <w:docGrid w:linePitch="299"/>
        </w:sectPr>
      </w:pPr>
      <w:bookmarkStart w:id="0" w:name="_Hlk42675213"/>
    </w:p>
    <w:p w14:paraId="2BC6F4D8" w14:textId="77777777" w:rsidR="004C1975" w:rsidRDefault="004C1975" w:rsidP="004C1975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 xml:space="preserve">        </w:t>
      </w:r>
    </w:p>
    <w:tbl>
      <w:tblPr>
        <w:tblStyle w:val="Tablaconcuadrcula"/>
        <w:tblpPr w:leftFromText="141" w:rightFromText="141" w:vertAnchor="page" w:horzAnchor="margin" w:tblpY="1921"/>
        <w:tblW w:w="0" w:type="auto"/>
        <w:tblLook w:val="04A0" w:firstRow="1" w:lastRow="0" w:firstColumn="1" w:lastColumn="0" w:noHBand="0" w:noVBand="1"/>
      </w:tblPr>
      <w:tblGrid>
        <w:gridCol w:w="2315"/>
        <w:gridCol w:w="2466"/>
        <w:gridCol w:w="1040"/>
        <w:gridCol w:w="1812"/>
        <w:gridCol w:w="1938"/>
      </w:tblGrid>
      <w:tr w:rsidR="004C1975" w:rsidRPr="007C1584" w14:paraId="7AFC593A" w14:textId="77777777" w:rsidTr="004C1975">
        <w:tc>
          <w:tcPr>
            <w:tcW w:w="9571" w:type="dxa"/>
            <w:gridSpan w:val="5"/>
            <w:shd w:val="clear" w:color="auto" w:fill="DDD9C3" w:themeFill="background2" w:themeFillShade="E6"/>
          </w:tcPr>
          <w:p w14:paraId="0AABC6F5" w14:textId="77777777" w:rsidR="004C1975" w:rsidRPr="00CD6F33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DATOS DEL CENTRO Y DEL ALUMNO</w:t>
            </w:r>
          </w:p>
        </w:tc>
      </w:tr>
      <w:tr w:rsidR="004C1975" w:rsidRPr="007C1584" w14:paraId="34973008" w14:textId="77777777" w:rsidTr="004C1975">
        <w:tc>
          <w:tcPr>
            <w:tcW w:w="2315" w:type="dxa"/>
            <w:shd w:val="clear" w:color="auto" w:fill="EEECE1" w:themeFill="background2"/>
          </w:tcPr>
          <w:p w14:paraId="3DF7F710" w14:textId="77777777" w:rsidR="004C1975" w:rsidRPr="00CD6F33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NOMBRE Y APELLIDOS DEL ALUMNO</w:t>
            </w: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6CCDF75A" w14:textId="77777777" w:rsidR="004C1975" w:rsidRPr="00CD6F33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14:paraId="5A0BDA7F" w14:textId="77777777" w:rsidTr="004C1975">
        <w:tc>
          <w:tcPr>
            <w:tcW w:w="2315" w:type="dxa"/>
            <w:shd w:val="clear" w:color="auto" w:fill="EEECE1" w:themeFill="background2"/>
          </w:tcPr>
          <w:p w14:paraId="271A71F5" w14:textId="77777777" w:rsidR="004C1975" w:rsidRPr="00CD6F33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NIVEL EN EL QUE ESTÁ MATRICULADO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78953520"/>
            <w:placeholder>
              <w:docPart w:val="57227B095D4D44CFA45108B9ECB4D62A"/>
            </w:placeholder>
            <w:showingPlcHdr/>
            <w:comboBox>
              <w:listItem w:value="Elija un elemento."/>
              <w:listItem w:displayText="1º ESO" w:value="1º ESO"/>
              <w:listItem w:displayText="2º ESO" w:value=""/>
              <w:listItem w:displayText="3º ESO" w:value="3º ESO"/>
              <w:listItem w:displayText="4º ESO" w:value="4º ESO"/>
              <w:listItem w:displayText="1º BACH" w:value="1º BACH"/>
              <w:listItem w:displayText="2º BACH" w:value="2º BACH"/>
            </w:comboBox>
          </w:sdtPr>
          <w:sdtEndPr/>
          <w:sdtContent>
            <w:tc>
              <w:tcPr>
                <w:tcW w:w="3506" w:type="dxa"/>
                <w:gridSpan w:val="2"/>
                <w:shd w:val="clear" w:color="auto" w:fill="EEECE1" w:themeFill="background2"/>
              </w:tcPr>
              <w:p w14:paraId="3C928FAF" w14:textId="77777777" w:rsidR="004C1975" w:rsidRPr="00CD6F33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 w:rsidRPr="00071985">
                  <w:rPr>
                    <w:rStyle w:val="Textodelmarcadordeposicin"/>
                    <w:rFonts w:eastAsiaTheme="minorHAnsi"/>
                  </w:rPr>
                  <w:t>Elija un elemento.</w:t>
                </w:r>
              </w:p>
            </w:tc>
          </w:sdtContent>
        </w:sdt>
        <w:tc>
          <w:tcPr>
            <w:tcW w:w="1812" w:type="dxa"/>
            <w:shd w:val="clear" w:color="auto" w:fill="EEECE1" w:themeFill="background2"/>
          </w:tcPr>
          <w:p w14:paraId="5D9EF195" w14:textId="77777777" w:rsidR="004C1975" w:rsidRPr="00CD6F33" w:rsidRDefault="004C1975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CURSO ACADÉMICO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117560277"/>
            <w:placeholder>
              <w:docPart w:val="57227B095D4D44CFA45108B9ECB4D62A"/>
            </w:placeholder>
            <w:showingPlcHdr/>
            <w:dropDownList>
              <w:listItem w:value="Elija un elemento."/>
              <w:listItem w:displayText="2021-2022" w:value="2021-2022"/>
              <w:listItem w:displayText="2022-2023" w:value="2022-2023"/>
              <w:listItem w:displayText="2023-2024" w:value="2023-2024"/>
              <w:listItem w:displayText="2024-2025" w:value="2024-2025"/>
            </w:dropDownList>
          </w:sdtPr>
          <w:sdtEndPr/>
          <w:sdtContent>
            <w:tc>
              <w:tcPr>
                <w:tcW w:w="1938" w:type="dxa"/>
                <w:shd w:val="clear" w:color="auto" w:fill="EEECE1" w:themeFill="background2"/>
              </w:tcPr>
              <w:p w14:paraId="35A6C622" w14:textId="77777777" w:rsidR="004C1975" w:rsidRPr="00CD6F33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 w:rsidRPr="00071985">
                  <w:rPr>
                    <w:rStyle w:val="Textodelmarcadordeposicin"/>
                    <w:rFonts w:eastAsiaTheme="minorHAnsi"/>
                  </w:rPr>
                  <w:t>Elija un elemento.</w:t>
                </w:r>
              </w:p>
            </w:tc>
          </w:sdtContent>
        </w:sdt>
      </w:tr>
      <w:tr w:rsidR="004C1975" w14:paraId="2A1A1DA9" w14:textId="77777777" w:rsidTr="004C1975">
        <w:tc>
          <w:tcPr>
            <w:tcW w:w="2315" w:type="dxa"/>
            <w:vMerge w:val="restart"/>
            <w:shd w:val="clear" w:color="auto" w:fill="EEECE1" w:themeFill="background2"/>
            <w:vAlign w:val="center"/>
          </w:tcPr>
          <w:p w14:paraId="13CA134E" w14:textId="77777777" w:rsidR="004C1975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DOCENTE IMPLICADO</w:t>
            </w:r>
          </w:p>
          <w:p w14:paraId="4A5350A8" w14:textId="77777777" w:rsidR="004C1975" w:rsidRPr="00CD6F33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7C1584">
              <w:rPr>
                <w:rFonts w:ascii="Century Gothic" w:hAnsi="Century Gothic" w:cs="Century Gothic"/>
                <w:b/>
                <w:bCs/>
                <w:sz w:val="18"/>
                <w:szCs w:val="20"/>
              </w:rPr>
              <w:t>(Rellenar lo que corresponda)</w:t>
            </w: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794A1525" w14:textId="77777777" w:rsidR="004C1975" w:rsidRPr="00CD6F33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TUTOR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/A:</w:t>
            </w:r>
          </w:p>
        </w:tc>
      </w:tr>
      <w:tr w:rsidR="004C1975" w:rsidRPr="007C1584" w14:paraId="3C6D32CF" w14:textId="77777777" w:rsidTr="004C1975">
        <w:tc>
          <w:tcPr>
            <w:tcW w:w="2315" w:type="dxa"/>
            <w:vMerge/>
            <w:shd w:val="clear" w:color="auto" w:fill="EEECE1" w:themeFill="background2"/>
          </w:tcPr>
          <w:p w14:paraId="46F0A18E" w14:textId="77777777" w:rsidR="004C1975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1872912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PROFESOR/A QUE REALIZA EL PROGRAMA DE REFUERZO:</w:t>
            </w:r>
          </w:p>
          <w:p w14:paraId="7E37C428" w14:textId="77777777" w:rsidR="004C1975" w:rsidRPr="00CD6F33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:rsidRPr="007C1584" w14:paraId="78326979" w14:textId="77777777" w:rsidTr="004C1975">
        <w:tc>
          <w:tcPr>
            <w:tcW w:w="2315" w:type="dxa"/>
            <w:shd w:val="clear" w:color="auto" w:fill="EEECE1" w:themeFill="background2"/>
          </w:tcPr>
          <w:p w14:paraId="444307D7" w14:textId="77777777" w:rsidR="004C1975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MATERIA</w:t>
            </w: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5A90985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:rsidRPr="007C1584" w14:paraId="72767CC2" w14:textId="77777777" w:rsidTr="004C1975">
        <w:tc>
          <w:tcPr>
            <w:tcW w:w="2315" w:type="dxa"/>
            <w:shd w:val="clear" w:color="auto" w:fill="EEECE1" w:themeFill="background2"/>
          </w:tcPr>
          <w:p w14:paraId="4105358D" w14:textId="77777777" w:rsidR="004C1975" w:rsidRPr="00CD6F33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FECHA DE INICIO DEL PROGRAMA</w:t>
            </w: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7FE43FF4" w14:textId="77777777" w:rsidR="004C1975" w:rsidRPr="00CD6F33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14:paraId="1EFEECC8" w14:textId="77777777" w:rsidTr="004C1975">
        <w:trPr>
          <w:trHeight w:val="148"/>
        </w:trPr>
        <w:tc>
          <w:tcPr>
            <w:tcW w:w="2315" w:type="dxa"/>
            <w:vMerge w:val="restart"/>
            <w:shd w:val="clear" w:color="auto" w:fill="EEECE1" w:themeFill="background2"/>
            <w:vAlign w:val="center"/>
          </w:tcPr>
          <w:p w14:paraId="469D07E7" w14:textId="77777777" w:rsidR="004C1975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TIPO DE REFUERZO A LLEVAR A CABO</w:t>
            </w:r>
          </w:p>
        </w:tc>
        <w:tc>
          <w:tcPr>
            <w:tcW w:w="2466" w:type="dxa"/>
            <w:shd w:val="clear" w:color="auto" w:fill="EEECE1" w:themeFill="background2"/>
            <w:vAlign w:val="center"/>
          </w:tcPr>
          <w:p w14:paraId="1144F247" w14:textId="77777777" w:rsidR="004C1975" w:rsidRPr="00CD6F33" w:rsidRDefault="00CB6EE6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14497390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 PENDIENTE</w:t>
            </w:r>
          </w:p>
        </w:tc>
        <w:tc>
          <w:tcPr>
            <w:tcW w:w="4790" w:type="dxa"/>
            <w:gridSpan w:val="3"/>
            <w:shd w:val="clear" w:color="auto" w:fill="EEECE1" w:themeFill="background2"/>
          </w:tcPr>
          <w:p w14:paraId="75EE8C3D" w14:textId="77777777" w:rsidR="00193B52" w:rsidRDefault="00193B52" w:rsidP="00193B5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Materia/s: </w:t>
            </w:r>
          </w:p>
          <w:p w14:paraId="6C47F13F" w14:textId="77777777" w:rsidR="004C1975" w:rsidRPr="00CD6F33" w:rsidRDefault="004C1975" w:rsidP="00193B5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14:paraId="086494C9" w14:textId="77777777" w:rsidTr="004C1975">
        <w:trPr>
          <w:trHeight w:val="146"/>
        </w:trPr>
        <w:tc>
          <w:tcPr>
            <w:tcW w:w="2315" w:type="dxa"/>
            <w:vMerge/>
            <w:shd w:val="clear" w:color="auto" w:fill="EEECE1" w:themeFill="background2"/>
          </w:tcPr>
          <w:p w14:paraId="34CE87E7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466" w:type="dxa"/>
            <w:shd w:val="clear" w:color="auto" w:fill="EEECE1" w:themeFill="background2"/>
            <w:vAlign w:val="center"/>
          </w:tcPr>
          <w:p w14:paraId="72407B30" w14:textId="77777777" w:rsidR="004C1975" w:rsidRDefault="00CB6EE6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-19030533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 REPETIDOR</w:t>
            </w:r>
          </w:p>
        </w:tc>
        <w:tc>
          <w:tcPr>
            <w:tcW w:w="4790" w:type="dxa"/>
            <w:gridSpan w:val="3"/>
            <w:shd w:val="clear" w:color="auto" w:fill="EEECE1" w:themeFill="background2"/>
          </w:tcPr>
          <w:p w14:paraId="59159CCB" w14:textId="77777777" w:rsidR="00193B52" w:rsidRDefault="00193B52" w:rsidP="00193B5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Materia/s: </w:t>
            </w:r>
          </w:p>
          <w:p w14:paraId="01FAAA51" w14:textId="61FD88E1" w:rsidR="004C1975" w:rsidRDefault="004C1975" w:rsidP="00193B5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14:paraId="3AB4386E" w14:textId="77777777" w:rsidTr="004C1975">
        <w:trPr>
          <w:trHeight w:val="146"/>
        </w:trPr>
        <w:tc>
          <w:tcPr>
            <w:tcW w:w="2315" w:type="dxa"/>
            <w:vMerge/>
            <w:shd w:val="clear" w:color="auto" w:fill="EEECE1" w:themeFill="background2"/>
          </w:tcPr>
          <w:p w14:paraId="15AC8EB5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466" w:type="dxa"/>
            <w:shd w:val="clear" w:color="auto" w:fill="EEECE1" w:themeFill="background2"/>
            <w:vAlign w:val="center"/>
          </w:tcPr>
          <w:p w14:paraId="17EB7C41" w14:textId="77777777" w:rsidR="004C1975" w:rsidRDefault="00CB6EE6" w:rsidP="009F7592">
            <w:pPr>
              <w:tabs>
                <w:tab w:val="left" w:pos="321"/>
              </w:tabs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-8853373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 DIFICULTADES</w:t>
            </w:r>
          </w:p>
          <w:p w14:paraId="400A9148" w14:textId="77777777" w:rsidR="004C1975" w:rsidRDefault="004C1975" w:rsidP="009F7592">
            <w:pPr>
              <w:ind w:left="4432" w:hanging="4111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EN LA MATERIA</w:t>
            </w:r>
          </w:p>
        </w:tc>
        <w:tc>
          <w:tcPr>
            <w:tcW w:w="4790" w:type="dxa"/>
            <w:gridSpan w:val="3"/>
            <w:shd w:val="clear" w:color="auto" w:fill="EEECE1" w:themeFill="background2"/>
          </w:tcPr>
          <w:p w14:paraId="11CC5A62" w14:textId="77777777" w:rsidR="00193B52" w:rsidRDefault="004C1975" w:rsidP="00193B5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193B5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Materia/s: </w:t>
            </w:r>
          </w:p>
          <w:p w14:paraId="70745A2C" w14:textId="67B4221D" w:rsidR="004C1975" w:rsidRDefault="004C1975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</w:tbl>
    <w:p w14:paraId="71985020" w14:textId="783ECE6D" w:rsidR="004C1975" w:rsidRPr="004C1975" w:rsidRDefault="004C1975" w:rsidP="004C1975">
      <w:pPr>
        <w:pStyle w:val="Prrafodelista"/>
        <w:numPr>
          <w:ilvl w:val="0"/>
          <w:numId w:val="7"/>
        </w:numPr>
        <w:spacing w:line="360" w:lineRule="auto"/>
        <w:ind w:left="426"/>
        <w:jc w:val="both"/>
        <w:rPr>
          <w:rFonts w:ascii="Century Gothic" w:hAnsi="Century Gothic" w:cs="Century Gothic"/>
          <w:color w:val="000000"/>
          <w:lang w:val="es-ES"/>
        </w:rPr>
      </w:pPr>
      <w:r w:rsidRPr="004C1975">
        <w:rPr>
          <w:rFonts w:ascii="Century Gothic" w:hAnsi="Century Gothic" w:cs="Century Gothic"/>
          <w:b/>
          <w:bCs/>
          <w:color w:val="0F243E" w:themeColor="text2" w:themeShade="80"/>
          <w:lang w:val="es-ES"/>
        </w:rPr>
        <w:t xml:space="preserve">DATOS DE INTERÉS RECOGIDOS EN EL EXPEDIENTE DEL ALUMNO/A Y SITUACIÓN DEL ALUMNO/A </w:t>
      </w:r>
      <w:r w:rsidRPr="004C1975">
        <w:rPr>
          <w:rFonts w:ascii="Century Gothic" w:hAnsi="Century Gothic" w:cs="Century Gothic"/>
          <w:b/>
          <w:bCs/>
          <w:color w:val="0F243E" w:themeColor="text2" w:themeShade="80"/>
          <w:sz w:val="18"/>
          <w:lang w:val="es-ES"/>
        </w:rPr>
        <w:t>(Marcar lo que proceda)</w:t>
      </w:r>
      <w:r w:rsidRPr="004C1975">
        <w:rPr>
          <w:rFonts w:ascii="Century Gothic" w:hAnsi="Century Gothic" w:cs="Century Gothic"/>
          <w:color w:val="000000"/>
          <w:lang w:val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2345"/>
        <w:gridCol w:w="567"/>
        <w:gridCol w:w="1628"/>
        <w:gridCol w:w="2568"/>
        <w:gridCol w:w="1078"/>
        <w:gridCol w:w="1277"/>
      </w:tblGrid>
      <w:tr w:rsidR="004C1975" w14:paraId="2C49D338" w14:textId="77777777" w:rsidTr="00FA56F7">
        <w:tc>
          <w:tcPr>
            <w:tcW w:w="2912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2D69B" w:themeFill="accent3" w:themeFillTint="99"/>
          </w:tcPr>
          <w:p w14:paraId="7B46C139" w14:textId="77777777" w:rsidR="004C1975" w:rsidRPr="00D43D92" w:rsidRDefault="004C1975" w:rsidP="004C1975">
            <w:pPr>
              <w:pStyle w:val="Prrafodelista"/>
              <w:numPr>
                <w:ilvl w:val="0"/>
                <w:numId w:val="4"/>
              </w:numPr>
              <w:spacing w:line="360" w:lineRule="auto"/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sin NEAE</w:t>
            </w:r>
          </w:p>
        </w:tc>
        <w:tc>
          <w:tcPr>
            <w:tcW w:w="6551" w:type="dxa"/>
            <w:gridSpan w:val="4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2D69B" w:themeFill="accent3" w:themeFillTint="99"/>
          </w:tcPr>
          <w:p w14:paraId="646FB399" w14:textId="77777777" w:rsidR="004C1975" w:rsidRPr="006D6C60" w:rsidRDefault="004C1975" w:rsidP="004C1975">
            <w:pPr>
              <w:pStyle w:val="Prrafodelista"/>
              <w:numPr>
                <w:ilvl w:val="0"/>
                <w:numId w:val="4"/>
              </w:numPr>
              <w:spacing w:line="360" w:lineRule="auto"/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Absentista</w:t>
            </w:r>
            <w:r w:rsidRPr="006D6C60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975" w:rsidRPr="007C1584" w14:paraId="62FAB0AF" w14:textId="77777777" w:rsidTr="00FA56F7">
        <w:trPr>
          <w:trHeight w:val="96"/>
        </w:trPr>
        <w:tc>
          <w:tcPr>
            <w:tcW w:w="2912" w:type="dxa"/>
            <w:gridSpan w:val="2"/>
            <w:vMerge w:val="restart"/>
            <w:tcBorders>
              <w:top w:val="single" w:sz="18" w:space="0" w:color="000000"/>
              <w:left w:val="single" w:sz="18" w:space="0" w:color="000000"/>
            </w:tcBorders>
            <w:shd w:val="clear" w:color="auto" w:fill="C2D69B" w:themeFill="accent3" w:themeFillTint="99"/>
            <w:vAlign w:val="center"/>
          </w:tcPr>
          <w:p w14:paraId="2738CEA2" w14:textId="77777777" w:rsidR="004C1975" w:rsidRPr="00D43D92" w:rsidRDefault="004C1975" w:rsidP="004C1975">
            <w:pPr>
              <w:pStyle w:val="Prrafodelista"/>
              <w:numPr>
                <w:ilvl w:val="0"/>
                <w:numId w:val="4"/>
              </w:numPr>
              <w:spacing w:line="360" w:lineRule="auto"/>
              <w:ind w:left="318" w:hanging="426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con NEAE</w:t>
            </w:r>
          </w:p>
        </w:tc>
        <w:tc>
          <w:tcPr>
            <w:tcW w:w="6551" w:type="dxa"/>
            <w:gridSpan w:val="4"/>
            <w:tcBorders>
              <w:top w:val="single" w:sz="18" w:space="0" w:color="000000"/>
              <w:right w:val="single" w:sz="18" w:space="0" w:color="000000"/>
            </w:tcBorders>
            <w:shd w:val="clear" w:color="auto" w:fill="C2D69B" w:themeFill="accent3" w:themeFillTint="99"/>
          </w:tcPr>
          <w:p w14:paraId="495BD4AC" w14:textId="77777777" w:rsidR="004C1975" w:rsidRPr="00D43D92" w:rsidRDefault="004C1975" w:rsidP="004C1975">
            <w:pPr>
              <w:pStyle w:val="Prrafodelista"/>
              <w:numPr>
                <w:ilvl w:val="0"/>
                <w:numId w:val="5"/>
              </w:numPr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/a</w:t>
            </w: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de compensación Educativa (COM)</w:t>
            </w:r>
          </w:p>
        </w:tc>
      </w:tr>
      <w:tr w:rsidR="004C1975" w:rsidRPr="00D43D92" w14:paraId="0A0BFAAE" w14:textId="77777777" w:rsidTr="00FA56F7">
        <w:trPr>
          <w:trHeight w:val="93"/>
        </w:trPr>
        <w:tc>
          <w:tcPr>
            <w:tcW w:w="2912" w:type="dxa"/>
            <w:gridSpan w:val="2"/>
            <w:vMerge/>
            <w:tcBorders>
              <w:left w:val="single" w:sz="18" w:space="0" w:color="000000"/>
            </w:tcBorders>
            <w:shd w:val="clear" w:color="auto" w:fill="C2D69B" w:themeFill="accent3" w:themeFillTint="99"/>
          </w:tcPr>
          <w:p w14:paraId="4659207C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551" w:type="dxa"/>
            <w:gridSpan w:val="4"/>
            <w:tcBorders>
              <w:right w:val="single" w:sz="18" w:space="0" w:color="000000"/>
            </w:tcBorders>
            <w:shd w:val="clear" w:color="auto" w:fill="C2D69B" w:themeFill="accent3" w:themeFillTint="99"/>
          </w:tcPr>
          <w:p w14:paraId="64401900" w14:textId="77777777" w:rsidR="004C1975" w:rsidRPr="00D43D92" w:rsidRDefault="004C1975" w:rsidP="004C1975">
            <w:pPr>
              <w:pStyle w:val="Prrafodelista"/>
              <w:numPr>
                <w:ilvl w:val="0"/>
                <w:numId w:val="5"/>
              </w:numPr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con DIS</w:t>
            </w:r>
          </w:p>
        </w:tc>
      </w:tr>
      <w:tr w:rsidR="004C1975" w:rsidRPr="00D43D92" w14:paraId="534F5DD6" w14:textId="77777777" w:rsidTr="00FA56F7">
        <w:trPr>
          <w:trHeight w:val="93"/>
        </w:trPr>
        <w:tc>
          <w:tcPr>
            <w:tcW w:w="2912" w:type="dxa"/>
            <w:gridSpan w:val="2"/>
            <w:vMerge/>
            <w:tcBorders>
              <w:left w:val="single" w:sz="18" w:space="0" w:color="000000"/>
            </w:tcBorders>
            <w:shd w:val="clear" w:color="auto" w:fill="C2D69B" w:themeFill="accent3" w:themeFillTint="99"/>
          </w:tcPr>
          <w:p w14:paraId="089CAB59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551" w:type="dxa"/>
            <w:gridSpan w:val="4"/>
            <w:tcBorders>
              <w:right w:val="single" w:sz="18" w:space="0" w:color="000000"/>
            </w:tcBorders>
            <w:shd w:val="clear" w:color="auto" w:fill="C2D69B" w:themeFill="accent3" w:themeFillTint="99"/>
          </w:tcPr>
          <w:p w14:paraId="7D662967" w14:textId="77777777" w:rsidR="004C1975" w:rsidRPr="00D43D92" w:rsidRDefault="004C1975" w:rsidP="004C1975">
            <w:pPr>
              <w:pStyle w:val="Prrafodelista"/>
              <w:numPr>
                <w:ilvl w:val="0"/>
                <w:numId w:val="5"/>
              </w:numPr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con DIA</w:t>
            </w:r>
          </w:p>
        </w:tc>
      </w:tr>
      <w:tr w:rsidR="004C1975" w:rsidRPr="00D43D92" w14:paraId="161A776E" w14:textId="77777777" w:rsidTr="00FA56F7">
        <w:trPr>
          <w:trHeight w:val="93"/>
        </w:trPr>
        <w:tc>
          <w:tcPr>
            <w:tcW w:w="2912" w:type="dxa"/>
            <w:gridSpan w:val="2"/>
            <w:vMerge/>
            <w:tcBorders>
              <w:left w:val="single" w:sz="18" w:space="0" w:color="000000"/>
              <w:bottom w:val="single" w:sz="18" w:space="0" w:color="auto"/>
            </w:tcBorders>
            <w:shd w:val="clear" w:color="auto" w:fill="C2D69B" w:themeFill="accent3" w:themeFillTint="99"/>
          </w:tcPr>
          <w:p w14:paraId="26CFB9AE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551" w:type="dxa"/>
            <w:gridSpan w:val="4"/>
            <w:tcBorders>
              <w:right w:val="single" w:sz="18" w:space="0" w:color="000000"/>
            </w:tcBorders>
            <w:shd w:val="clear" w:color="auto" w:fill="C2D69B" w:themeFill="accent3" w:themeFillTint="99"/>
          </w:tcPr>
          <w:p w14:paraId="0A130103" w14:textId="77777777" w:rsidR="004C1975" w:rsidRPr="00D43D92" w:rsidRDefault="004C1975" w:rsidP="004C1975">
            <w:pPr>
              <w:pStyle w:val="Prrafodelista"/>
              <w:numPr>
                <w:ilvl w:val="0"/>
                <w:numId w:val="5"/>
              </w:numPr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 con ACAI</w:t>
            </w:r>
          </w:p>
        </w:tc>
      </w:tr>
      <w:tr w:rsidR="004C1975" w14:paraId="60E9A9E7" w14:textId="77777777" w:rsidTr="00FA56F7">
        <w:trPr>
          <w:trHeight w:val="102"/>
        </w:trPr>
        <w:tc>
          <w:tcPr>
            <w:tcW w:w="2912" w:type="dxa"/>
            <w:gridSpan w:val="2"/>
            <w:vMerge w:val="restart"/>
            <w:tcBorders>
              <w:top w:val="single" w:sz="18" w:space="0" w:color="auto"/>
              <w:left w:val="single" w:sz="18" w:space="0" w:color="000000"/>
            </w:tcBorders>
            <w:shd w:val="clear" w:color="auto" w:fill="EAF1DD" w:themeFill="accent3" w:themeFillTint="33"/>
          </w:tcPr>
          <w:p w14:paraId="1064784D" w14:textId="77777777" w:rsidR="004C1975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Indicar la</w:t>
            </w:r>
          </w:p>
          <w:p w14:paraId="7967E46E" w14:textId="77777777" w:rsidR="004C1975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6D6C60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M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ATERIA PENDIENTE </w:t>
            </w:r>
          </w:p>
          <w:p w14:paraId="21B35496" w14:textId="77777777" w:rsidR="004C1975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  <w:p w14:paraId="77C0C572" w14:textId="77777777" w:rsidR="004C1975" w:rsidRPr="006D6C60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>(</w:t>
            </w:r>
            <w:r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 xml:space="preserve">INDICAR SÓLO </w:t>
            </w:r>
            <w:r w:rsidRPr="00592060"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>en el caso de que sea</w:t>
            </w:r>
            <w:r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 xml:space="preserve"> PR para</w:t>
            </w:r>
            <w:r w:rsidRPr="00592060"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 xml:space="preserve"> pendiente</w:t>
            </w:r>
            <w:r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>s</w:t>
            </w:r>
            <w:r w:rsidRPr="00592060"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>)</w:t>
            </w:r>
          </w:p>
        </w:tc>
        <w:tc>
          <w:tcPr>
            <w:tcW w:w="5274" w:type="dxa"/>
            <w:gridSpan w:val="3"/>
            <w:tcBorders>
              <w:top w:val="single" w:sz="18" w:space="0" w:color="auto"/>
            </w:tcBorders>
            <w:shd w:val="clear" w:color="auto" w:fill="EAF1DD" w:themeFill="accent3" w:themeFillTint="33"/>
          </w:tcPr>
          <w:p w14:paraId="3963A724" w14:textId="77777777" w:rsidR="004C1975" w:rsidRPr="00D43D92" w:rsidRDefault="004C1975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 xml:space="preserve">LCL, MAT, ING, BYG, </w:t>
            </w:r>
            <w:proofErr w:type="spellStart"/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G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e</w:t>
            </w: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H</w:t>
            </w:r>
            <w:proofErr w:type="spellEnd"/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 xml:space="preserve">, EFI, MUS, EPV, ING, </w:t>
            </w:r>
            <w:proofErr w:type="gramStart"/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TEC,FR</w:t>
            </w:r>
            <w:proofErr w:type="gramEnd"/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, REL, HHSS,</w:t>
            </w: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…</w:t>
            </w:r>
          </w:p>
        </w:tc>
        <w:tc>
          <w:tcPr>
            <w:tcW w:w="1277" w:type="dxa"/>
            <w:tcBorders>
              <w:top w:val="single" w:sz="18" w:space="0" w:color="auto"/>
              <w:right w:val="single" w:sz="18" w:space="0" w:color="000000"/>
            </w:tcBorders>
            <w:shd w:val="clear" w:color="auto" w:fill="EAF1DD" w:themeFill="accent3" w:themeFillTint="33"/>
          </w:tcPr>
          <w:p w14:paraId="3F0FEC51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6D6C60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NIVEL</w:t>
            </w:r>
          </w:p>
        </w:tc>
      </w:tr>
      <w:tr w:rsidR="004C1975" w14:paraId="24627492" w14:textId="77777777" w:rsidTr="00FA56F7">
        <w:trPr>
          <w:trHeight w:val="102"/>
        </w:trPr>
        <w:tc>
          <w:tcPr>
            <w:tcW w:w="2912" w:type="dxa"/>
            <w:gridSpan w:val="2"/>
            <w:vMerge/>
            <w:tcBorders>
              <w:left w:val="single" w:sz="18" w:space="0" w:color="000000"/>
            </w:tcBorders>
            <w:shd w:val="clear" w:color="auto" w:fill="EAF1DD" w:themeFill="accent3" w:themeFillTint="33"/>
          </w:tcPr>
          <w:p w14:paraId="7F27F1E2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5274" w:type="dxa"/>
            <w:gridSpan w:val="3"/>
            <w:shd w:val="clear" w:color="auto" w:fill="EAF1DD" w:themeFill="accent3" w:themeFillTint="33"/>
          </w:tcPr>
          <w:p w14:paraId="3A776BAE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1277" w:type="dxa"/>
            <w:tcBorders>
              <w:right w:val="single" w:sz="18" w:space="0" w:color="000000"/>
            </w:tcBorders>
            <w:shd w:val="clear" w:color="auto" w:fill="EAF1DD" w:themeFill="accent3" w:themeFillTint="33"/>
          </w:tcPr>
          <w:p w14:paraId="126AC05D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3799A3A3" w14:textId="77777777" w:rsidTr="00FA56F7">
        <w:trPr>
          <w:trHeight w:val="102"/>
        </w:trPr>
        <w:tc>
          <w:tcPr>
            <w:tcW w:w="2912" w:type="dxa"/>
            <w:gridSpan w:val="2"/>
            <w:vMerge/>
            <w:tcBorders>
              <w:left w:val="single" w:sz="18" w:space="0" w:color="000000"/>
              <w:bottom w:val="single" w:sz="18" w:space="0" w:color="auto"/>
            </w:tcBorders>
            <w:shd w:val="clear" w:color="auto" w:fill="EAF1DD" w:themeFill="accent3" w:themeFillTint="33"/>
          </w:tcPr>
          <w:p w14:paraId="701ED523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5274" w:type="dxa"/>
            <w:gridSpan w:val="3"/>
            <w:tcBorders>
              <w:bottom w:val="single" w:sz="18" w:space="0" w:color="auto"/>
            </w:tcBorders>
            <w:shd w:val="clear" w:color="auto" w:fill="EAF1DD" w:themeFill="accent3" w:themeFillTint="33"/>
          </w:tcPr>
          <w:p w14:paraId="69E38038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1277" w:type="dxa"/>
            <w:tcBorders>
              <w:bottom w:val="single" w:sz="18" w:space="0" w:color="auto"/>
              <w:right w:val="single" w:sz="18" w:space="0" w:color="000000"/>
            </w:tcBorders>
            <w:shd w:val="clear" w:color="auto" w:fill="EAF1DD" w:themeFill="accent3" w:themeFillTint="33"/>
          </w:tcPr>
          <w:p w14:paraId="57BAE2B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:rsidRPr="007C1584" w14:paraId="2F9D8D78" w14:textId="77777777" w:rsidTr="00FA56F7">
        <w:tc>
          <w:tcPr>
            <w:tcW w:w="9463" w:type="dxa"/>
            <w:gridSpan w:val="6"/>
            <w:tcBorders>
              <w:top w:val="single" w:sz="18" w:space="0" w:color="auto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1C276D6C" w14:textId="77777777" w:rsidR="004C1975" w:rsidRPr="007C1584" w:rsidRDefault="004C1975" w:rsidP="009F7592">
            <w:pPr>
              <w:pStyle w:val="Prrafodelista"/>
              <w:ind w:left="357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  <w:t>OTRAS CARACTERÍSTICAS DEL ALUMNO/A QUE MOTIVAN ESTE PROGRAMA:</w:t>
            </w:r>
          </w:p>
        </w:tc>
      </w:tr>
      <w:tr w:rsidR="004C1975" w:rsidRPr="00D43D92" w14:paraId="74C24B83" w14:textId="77777777" w:rsidTr="00FA56F7">
        <w:tc>
          <w:tcPr>
            <w:tcW w:w="2345" w:type="dxa"/>
            <w:tcBorders>
              <w:top w:val="single" w:sz="4" w:space="0" w:color="000000"/>
              <w:left w:val="single" w:sz="18" w:space="0" w:color="000000"/>
            </w:tcBorders>
            <w:shd w:val="clear" w:color="auto" w:fill="D6E3BC" w:themeFill="accent3" w:themeFillTint="66"/>
          </w:tcPr>
          <w:p w14:paraId="4A490823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18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de     atención e interés</w:t>
            </w:r>
          </w:p>
        </w:tc>
        <w:tc>
          <w:tcPr>
            <w:tcW w:w="2195" w:type="dxa"/>
            <w:gridSpan w:val="2"/>
            <w:tcBorders>
              <w:top w:val="single" w:sz="4" w:space="0" w:color="000000"/>
            </w:tcBorders>
            <w:shd w:val="clear" w:color="auto" w:fill="D6E3BC" w:themeFill="accent3" w:themeFillTint="66"/>
          </w:tcPr>
          <w:p w14:paraId="6ECA14DB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54" w:hanging="30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hábito    de estudio</w:t>
            </w:r>
          </w:p>
        </w:tc>
        <w:tc>
          <w:tcPr>
            <w:tcW w:w="2568" w:type="dxa"/>
            <w:tcBorders>
              <w:top w:val="single" w:sz="4" w:space="0" w:color="000000"/>
            </w:tcBorders>
            <w:shd w:val="clear" w:color="auto" w:fill="D6E3BC" w:themeFill="accent3" w:themeFillTint="66"/>
          </w:tcPr>
          <w:p w14:paraId="598F1636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95" w:hanging="283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trabajo en el aula o en casa.</w:t>
            </w:r>
          </w:p>
        </w:tc>
        <w:tc>
          <w:tcPr>
            <w:tcW w:w="2355" w:type="dxa"/>
            <w:gridSpan w:val="2"/>
            <w:tcBorders>
              <w:top w:val="single" w:sz="4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6153EACF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57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de base</w:t>
            </w:r>
          </w:p>
          <w:p w14:paraId="6B63F531" w14:textId="77777777" w:rsidR="004C1975" w:rsidRPr="006D6C60" w:rsidRDefault="004C1975" w:rsidP="009F7592">
            <w:pPr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6D6C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en la materia</w:t>
            </w:r>
          </w:p>
        </w:tc>
      </w:tr>
      <w:tr w:rsidR="004C1975" w14:paraId="1059336C" w14:textId="77777777" w:rsidTr="00FA56F7">
        <w:tc>
          <w:tcPr>
            <w:tcW w:w="2345" w:type="dxa"/>
            <w:tcBorders>
              <w:left w:val="single" w:sz="18" w:space="0" w:color="000000"/>
            </w:tcBorders>
            <w:shd w:val="clear" w:color="auto" w:fill="EAF1DD" w:themeFill="accent3" w:themeFillTint="33"/>
          </w:tcPr>
          <w:p w14:paraId="5CD7E463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18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de apoyo    familiar</w:t>
            </w:r>
          </w:p>
        </w:tc>
        <w:tc>
          <w:tcPr>
            <w:tcW w:w="2195" w:type="dxa"/>
            <w:gridSpan w:val="2"/>
            <w:shd w:val="clear" w:color="auto" w:fill="EAF1DD" w:themeFill="accent3" w:themeFillTint="33"/>
          </w:tcPr>
          <w:p w14:paraId="61619749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61" w:hanging="312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M</w:t>
            </w: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al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 p</w:t>
            </w: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resenta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ción</w:t>
            </w:r>
          </w:p>
        </w:tc>
        <w:tc>
          <w:tcPr>
            <w:tcW w:w="2568" w:type="dxa"/>
            <w:shd w:val="clear" w:color="auto" w:fill="EAF1DD" w:themeFill="accent3" w:themeFillTint="33"/>
          </w:tcPr>
          <w:p w14:paraId="77F5A5E1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459" w:hanging="347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Problemas de conducta</w:t>
            </w:r>
          </w:p>
        </w:tc>
        <w:tc>
          <w:tcPr>
            <w:tcW w:w="2355" w:type="dxa"/>
            <w:gridSpan w:val="2"/>
            <w:tcBorders>
              <w:right w:val="single" w:sz="18" w:space="0" w:color="000000"/>
            </w:tcBorders>
            <w:shd w:val="clear" w:color="auto" w:fill="EAF1DD" w:themeFill="accent3" w:themeFillTint="33"/>
          </w:tcPr>
          <w:p w14:paraId="25E9AB31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57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Poco motivado</w:t>
            </w:r>
          </w:p>
        </w:tc>
      </w:tr>
      <w:tr w:rsidR="004C1975" w14:paraId="7B94A047" w14:textId="77777777" w:rsidTr="00FA56F7">
        <w:tc>
          <w:tcPr>
            <w:tcW w:w="9463" w:type="dxa"/>
            <w:gridSpan w:val="6"/>
            <w:tcBorders>
              <w:left w:val="single" w:sz="18" w:space="0" w:color="000000"/>
              <w:bottom w:val="single" w:sz="18" w:space="0" w:color="auto"/>
              <w:right w:val="single" w:sz="18" w:space="0" w:color="000000"/>
            </w:tcBorders>
            <w:shd w:val="clear" w:color="auto" w:fill="D6E3BC" w:themeFill="accent3" w:themeFillTint="66"/>
          </w:tcPr>
          <w:p w14:paraId="491667B0" w14:textId="77777777" w:rsidR="004C1975" w:rsidRPr="00B34344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10"/>
                <w:szCs w:val="10"/>
              </w:rPr>
            </w:pPr>
            <w:r w:rsidRPr="006D6C60">
              <w:rPr>
                <w:rFonts w:ascii="Century Gothic" w:hAnsi="Century Gothic" w:cs="Century Gothic"/>
                <w:b/>
                <w:bCs/>
                <w:color w:val="000000"/>
              </w:rPr>
              <w:t xml:space="preserve">      Otros:</w:t>
            </w:r>
          </w:p>
        </w:tc>
      </w:tr>
      <w:tr w:rsidR="004C1975" w:rsidRPr="007C1584" w14:paraId="162906D5" w14:textId="77777777" w:rsidTr="00FA56F7">
        <w:tc>
          <w:tcPr>
            <w:tcW w:w="9463" w:type="dxa"/>
            <w:gridSpan w:val="6"/>
            <w:tcBorders>
              <w:top w:val="single" w:sz="18" w:space="0" w:color="auto"/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0FD5BFBA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>Medidas adoptadas en cursos anteriores</w:t>
            </w:r>
          </w:p>
        </w:tc>
      </w:tr>
      <w:tr w:rsidR="004C1975" w:rsidRPr="007C1584" w14:paraId="46353FCE" w14:textId="77777777" w:rsidTr="00FA56F7">
        <w:trPr>
          <w:trHeight w:val="472"/>
        </w:trPr>
        <w:tc>
          <w:tcPr>
            <w:tcW w:w="946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EAF1DD" w:themeFill="accent3" w:themeFillTint="33"/>
          </w:tcPr>
          <w:p w14:paraId="3EF7DF10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-2797265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 Programa de refuerzo</w:t>
            </w:r>
            <w:r w:rsidRPr="00F6789B">
              <w:rPr>
                <w:rFonts w:ascii="Century Gothic" w:hAnsi="Century Gothic" w:cs="Century Gothic"/>
                <w:color w:val="000000"/>
                <w:shd w:val="clear" w:color="auto" w:fill="EAF1DD" w:themeFill="accent3" w:themeFillTint="33"/>
              </w:rPr>
              <w:t xml:space="preserve"> en las materias de</w:t>
            </w:r>
            <w:r w:rsidRPr="00F6789B">
              <w:rPr>
                <w:rFonts w:ascii="Century Gothic" w:hAnsi="Century Gothic" w:cs="Century Gothic"/>
                <w:color w:val="000000"/>
              </w:rPr>
              <w:t xml:space="preserve">:                                                                                                                                                </w:t>
            </w:r>
          </w:p>
        </w:tc>
      </w:tr>
      <w:tr w:rsidR="004C1975" w:rsidRPr="007C1584" w14:paraId="67007526" w14:textId="77777777" w:rsidTr="00FA56F7">
        <w:trPr>
          <w:trHeight w:val="420"/>
        </w:trPr>
        <w:tc>
          <w:tcPr>
            <w:tcW w:w="946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03DD9742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4668515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Programa de refuerzo de materias troncales para 1º o 4º de la ESO.</w:t>
            </w:r>
          </w:p>
        </w:tc>
      </w:tr>
      <w:tr w:rsidR="004C1975" w:rsidRPr="007C1584" w14:paraId="3CDCB4AF" w14:textId="77777777" w:rsidTr="00FA56F7">
        <w:trPr>
          <w:trHeight w:val="418"/>
        </w:trPr>
        <w:tc>
          <w:tcPr>
            <w:tcW w:w="946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6EF15F2A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</w:t>
            </w:r>
            <w:r>
              <w:rPr>
                <w:rFonts w:ascii="Century Gothic" w:hAnsi="Century Gothic" w:cs="Century Gothic"/>
                <w:color w:val="00000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-1253926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Adaptación curricular significativa en las materias de:</w:t>
            </w:r>
          </w:p>
        </w:tc>
      </w:tr>
      <w:tr w:rsidR="004C1975" w:rsidRPr="007C1584" w14:paraId="4D0E5B01" w14:textId="77777777" w:rsidTr="00FA56F7">
        <w:trPr>
          <w:trHeight w:val="411"/>
        </w:trPr>
        <w:tc>
          <w:tcPr>
            <w:tcW w:w="946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EAF1DD" w:themeFill="accent3" w:themeFillTint="33"/>
          </w:tcPr>
          <w:p w14:paraId="7A0C8319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0551237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Compromisos educativos y/o de convivencia.</w:t>
            </w:r>
          </w:p>
        </w:tc>
      </w:tr>
      <w:tr w:rsidR="004C1975" w14:paraId="5C9B000B" w14:textId="77777777" w:rsidTr="00FA56F7">
        <w:trPr>
          <w:trHeight w:val="416"/>
        </w:trPr>
        <w:tc>
          <w:tcPr>
            <w:tcW w:w="946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3AC61832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20872520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</w:t>
            </w:r>
            <w:r>
              <w:rPr>
                <w:rFonts w:ascii="Century Gothic" w:hAnsi="Century Gothic" w:cs="Century Gothic"/>
                <w:color w:val="000000"/>
              </w:rPr>
              <w:t xml:space="preserve"> </w:t>
            </w:r>
            <w:r w:rsidRPr="00F6789B">
              <w:rPr>
                <w:rFonts w:ascii="Century Gothic" w:hAnsi="Century Gothic" w:cs="Century Gothic"/>
                <w:color w:val="000000"/>
              </w:rPr>
              <w:t>Programa de Acompañamiento.</w:t>
            </w:r>
          </w:p>
        </w:tc>
      </w:tr>
      <w:tr w:rsidR="004C1975" w:rsidRPr="007C1584" w14:paraId="3B8DBFF3" w14:textId="77777777" w:rsidTr="00FA56F7">
        <w:trPr>
          <w:trHeight w:val="408"/>
        </w:trPr>
        <w:tc>
          <w:tcPr>
            <w:tcW w:w="946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EAF1DD" w:themeFill="accent3" w:themeFillTint="33"/>
          </w:tcPr>
          <w:p w14:paraId="415D8395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8051967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</w:t>
            </w:r>
            <w:r>
              <w:rPr>
                <w:rFonts w:ascii="Century Gothic" w:hAnsi="Century Gothic" w:cs="Century Gothic"/>
                <w:color w:val="000000"/>
              </w:rPr>
              <w:t xml:space="preserve"> </w:t>
            </w:r>
            <w:r w:rsidRPr="00F6789B">
              <w:rPr>
                <w:rFonts w:ascii="Century Gothic" w:hAnsi="Century Gothic" w:cs="Century Gothic"/>
                <w:color w:val="000000"/>
              </w:rPr>
              <w:t>Programa de prevención de absentismo:</w:t>
            </w:r>
          </w:p>
        </w:tc>
      </w:tr>
      <w:tr w:rsidR="004C1975" w14:paraId="332994EB" w14:textId="77777777" w:rsidTr="00FA56F7">
        <w:trPr>
          <w:trHeight w:val="336"/>
        </w:trPr>
        <w:tc>
          <w:tcPr>
            <w:tcW w:w="946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4809986E" w14:textId="77777777" w:rsidR="004C1975" w:rsidRDefault="004C1975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</w:rPr>
                <w:id w:val="-19911627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</w:rPr>
                  <w:t>☐</w:t>
                </w:r>
              </w:sdtContent>
            </w:sdt>
            <w:r w:rsidRPr="00C43EFA">
              <w:rPr>
                <w:rFonts w:ascii="Century Gothic" w:hAnsi="Century Gothic" w:cs="Century Gothic"/>
                <w:color w:val="000000"/>
              </w:rPr>
              <w:t xml:space="preserve">           Otros:</w:t>
            </w:r>
          </w:p>
        </w:tc>
      </w:tr>
      <w:tr w:rsidR="00FA56F7" w14:paraId="1D3A8C96" w14:textId="77777777" w:rsidTr="00FA56F7">
        <w:trPr>
          <w:trHeight w:val="336"/>
        </w:trPr>
        <w:tc>
          <w:tcPr>
            <w:tcW w:w="946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711712D6" w14:textId="77777777" w:rsidR="00FA56F7" w:rsidRDefault="00FA56F7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</w:tr>
    </w:tbl>
    <w:p w14:paraId="68398771" w14:textId="77777777" w:rsidR="004C1975" w:rsidRPr="004C1975" w:rsidRDefault="004C1975" w:rsidP="004C1975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Century Gothic" w:hAnsi="Century Gothic" w:cs="Century Gothic"/>
          <w:b/>
          <w:bCs/>
          <w:color w:val="000000"/>
          <w:lang w:val="es-ES"/>
        </w:rPr>
      </w:pPr>
      <w:r w:rsidRPr="004C1975">
        <w:rPr>
          <w:rFonts w:ascii="Century Gothic" w:hAnsi="Century Gothic" w:cs="Century Gothic"/>
          <w:b/>
          <w:bCs/>
          <w:color w:val="0F243E" w:themeColor="text2" w:themeShade="80"/>
          <w:sz w:val="24"/>
          <w:szCs w:val="24"/>
          <w:lang w:val="es-ES"/>
        </w:rPr>
        <w:lastRenderedPageBreak/>
        <w:t>RESULTADOS DE LA EVALUACIÓN INICIAL</w:t>
      </w: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2230"/>
        <w:gridCol w:w="7233"/>
      </w:tblGrid>
      <w:tr w:rsidR="004C1975" w:rsidRPr="007C1584" w14:paraId="0B3F9BE8" w14:textId="77777777" w:rsidTr="009F7592">
        <w:trPr>
          <w:trHeight w:val="540"/>
        </w:trPr>
        <w:tc>
          <w:tcPr>
            <w:tcW w:w="2268" w:type="dxa"/>
            <w:vMerge w:val="restart"/>
            <w:shd w:val="clear" w:color="auto" w:fill="B6DDE8" w:themeFill="accent5" w:themeFillTint="66"/>
            <w:vAlign w:val="center"/>
          </w:tcPr>
          <w:p w14:paraId="020DEBDF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  <w:t>Conocimientos generales adquiridos en el curso anterior</w:t>
            </w: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6B1E7A1D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6472494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Hay una importante falta de base a nivel general.</w:t>
            </w:r>
          </w:p>
        </w:tc>
      </w:tr>
      <w:tr w:rsidR="004C1975" w:rsidRPr="007C1584" w14:paraId="13012D95" w14:textId="77777777" w:rsidTr="009F7592">
        <w:trPr>
          <w:trHeight w:val="540"/>
        </w:trPr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224CD6F2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78DEB636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0223929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Presenta dificultades en las materias instrumentales.</w:t>
            </w:r>
          </w:p>
        </w:tc>
      </w:tr>
      <w:tr w:rsidR="004C1975" w14:paraId="5ED14C49" w14:textId="77777777" w:rsidTr="009F7592">
        <w:trPr>
          <w:trHeight w:val="540"/>
        </w:trPr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2F3E5943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05F338A9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5828822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Otros:</w:t>
            </w:r>
          </w:p>
        </w:tc>
      </w:tr>
      <w:tr w:rsidR="004C1975" w:rsidRPr="007C1584" w14:paraId="36419BAC" w14:textId="77777777" w:rsidTr="009F7592">
        <w:trPr>
          <w:trHeight w:val="402"/>
        </w:trPr>
        <w:tc>
          <w:tcPr>
            <w:tcW w:w="2268" w:type="dxa"/>
            <w:vMerge w:val="restart"/>
            <w:shd w:val="clear" w:color="auto" w:fill="DAEEF3" w:themeFill="accent5" w:themeFillTint="33"/>
            <w:vAlign w:val="center"/>
          </w:tcPr>
          <w:p w14:paraId="1E6882C2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Resolución de problemas</w:t>
            </w: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2A6D1815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6080890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Dificultad para razonar y plantear los problemas</w:t>
            </w:r>
          </w:p>
        </w:tc>
      </w:tr>
      <w:tr w:rsidR="004C1975" w:rsidRPr="007C1584" w14:paraId="4D1B55B8" w14:textId="77777777" w:rsidTr="009F7592">
        <w:trPr>
          <w:trHeight w:val="402"/>
        </w:trPr>
        <w:tc>
          <w:tcPr>
            <w:tcW w:w="2268" w:type="dxa"/>
            <w:vMerge/>
            <w:shd w:val="clear" w:color="auto" w:fill="DAEEF3" w:themeFill="accent5" w:themeFillTint="33"/>
            <w:vAlign w:val="center"/>
          </w:tcPr>
          <w:p w14:paraId="0DFDD840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5E5DBCA8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5999964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No presenta dificultad en la resolución de problemas.</w:t>
            </w:r>
          </w:p>
        </w:tc>
      </w:tr>
      <w:tr w:rsidR="004C1975" w:rsidRPr="007C1584" w14:paraId="6F94F9A8" w14:textId="77777777" w:rsidTr="009F7592">
        <w:trPr>
          <w:trHeight w:val="606"/>
        </w:trPr>
        <w:tc>
          <w:tcPr>
            <w:tcW w:w="2268" w:type="dxa"/>
            <w:vMerge w:val="restart"/>
            <w:shd w:val="clear" w:color="auto" w:fill="B6DDE8" w:themeFill="accent5" w:themeFillTint="66"/>
            <w:vAlign w:val="center"/>
          </w:tcPr>
          <w:p w14:paraId="2CB441C5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Expresión y Comprensión</w:t>
            </w: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1A4BF8D0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3907748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Presenta problemas importantes a la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hora de </w:t>
            </w:r>
            <w:proofErr w:type="gramStart"/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expresarse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o</w:t>
            </w:r>
            <w:proofErr w:type="gramEnd"/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omprender textos orales y/o escritos.</w:t>
            </w:r>
          </w:p>
        </w:tc>
      </w:tr>
      <w:tr w:rsidR="004C1975" w:rsidRPr="007C1584" w14:paraId="6DC5B5C3" w14:textId="77777777" w:rsidTr="009F7592">
        <w:trPr>
          <w:trHeight w:val="412"/>
        </w:trPr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413AA7C7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02435FFA" w14:textId="77777777" w:rsidR="004C1975" w:rsidRPr="001221AC" w:rsidRDefault="00CB6EE6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4251843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</w:t>
            </w:r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Sin dificultades en la expresión y comprensión.</w:t>
            </w:r>
          </w:p>
        </w:tc>
      </w:tr>
      <w:tr w:rsidR="004C1975" w:rsidRPr="007C1584" w14:paraId="62606ADF" w14:textId="77777777" w:rsidTr="009F7592">
        <w:tc>
          <w:tcPr>
            <w:tcW w:w="2268" w:type="dxa"/>
            <w:shd w:val="clear" w:color="auto" w:fill="DAEEF3" w:themeFill="accent5" w:themeFillTint="33"/>
            <w:vAlign w:val="center"/>
          </w:tcPr>
          <w:p w14:paraId="54DADFAB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Motivación</w:t>
            </w: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6BC38E31" w14:textId="77777777" w:rsidR="004C1975" w:rsidRPr="001221AC" w:rsidRDefault="00CB6EE6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7614071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</w:t>
            </w:r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Poco motivado, no suele trabajar en el aula ni en casa.</w:t>
            </w:r>
          </w:p>
          <w:p w14:paraId="4832DD4B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       Suele estar motivado y es trabajador.</w:t>
            </w:r>
          </w:p>
        </w:tc>
      </w:tr>
      <w:tr w:rsidR="004C1975" w:rsidRPr="007C1584" w14:paraId="222F693B" w14:textId="77777777" w:rsidTr="009F7592">
        <w:trPr>
          <w:trHeight w:val="810"/>
        </w:trPr>
        <w:tc>
          <w:tcPr>
            <w:tcW w:w="2268" w:type="dxa"/>
            <w:vMerge w:val="restart"/>
            <w:shd w:val="clear" w:color="auto" w:fill="B6DDE8" w:themeFill="accent5" w:themeFillTint="66"/>
            <w:vAlign w:val="center"/>
          </w:tcPr>
          <w:p w14:paraId="27F0EB0B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Habilidades de aprendizaje</w:t>
            </w: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6075CC67" w14:textId="77777777" w:rsidR="004C1975" w:rsidRPr="001221AC" w:rsidRDefault="00CB6EE6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1623116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Presenta poca autonomía, necesita de alguien para ir guiándole en el estudio y el trabajo.</w:t>
            </w:r>
          </w:p>
        </w:tc>
      </w:tr>
      <w:tr w:rsidR="004C1975" w:rsidRPr="007C1584" w14:paraId="446860A3" w14:textId="77777777" w:rsidTr="009F7592">
        <w:trPr>
          <w:trHeight w:val="400"/>
        </w:trPr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0FE4BFCC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559EB3E6" w14:textId="77777777" w:rsidR="004C1975" w:rsidRPr="001221AC" w:rsidRDefault="00CB6EE6" w:rsidP="009F7592">
            <w:pPr>
              <w:pStyle w:val="Prrafodelista"/>
              <w:spacing w:before="100" w:beforeAutospacing="1" w:after="100" w:afterAutospacing="1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5906054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</w:t>
            </w:r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Autónomo y con habilidades para el adquirir aprendizajes nuevos.</w:t>
            </w:r>
          </w:p>
        </w:tc>
      </w:tr>
      <w:tr w:rsidR="004C1975" w14:paraId="334F53F4" w14:textId="77777777" w:rsidTr="009F7592">
        <w:trPr>
          <w:trHeight w:val="402"/>
        </w:trPr>
        <w:tc>
          <w:tcPr>
            <w:tcW w:w="2268" w:type="dxa"/>
            <w:vMerge w:val="restart"/>
            <w:shd w:val="clear" w:color="auto" w:fill="DAEEF3" w:themeFill="accent5" w:themeFillTint="33"/>
            <w:vAlign w:val="center"/>
          </w:tcPr>
          <w:p w14:paraId="73501E22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Entorno social y familiar</w:t>
            </w: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63A10525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9007553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Familia poco colaborativa</w:t>
            </w:r>
          </w:p>
        </w:tc>
      </w:tr>
      <w:tr w:rsidR="004C1975" w:rsidRPr="007C1584" w14:paraId="70859B4D" w14:textId="77777777" w:rsidTr="009F7592">
        <w:trPr>
          <w:trHeight w:val="402"/>
        </w:trPr>
        <w:tc>
          <w:tcPr>
            <w:tcW w:w="2268" w:type="dxa"/>
            <w:vMerge/>
            <w:shd w:val="clear" w:color="auto" w:fill="DAEEF3" w:themeFill="accent5" w:themeFillTint="33"/>
          </w:tcPr>
          <w:p w14:paraId="0554869E" w14:textId="77777777" w:rsidR="004C1975" w:rsidRDefault="004C1975" w:rsidP="009F7592">
            <w:pPr>
              <w:pStyle w:val="Prrafodelista"/>
              <w:spacing w:line="360" w:lineRule="auto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16BD201C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2912780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Familia implicada en el proceso de aprendizaje de su hijo/a.</w:t>
            </w:r>
          </w:p>
        </w:tc>
      </w:tr>
    </w:tbl>
    <w:p w14:paraId="50A3BD9A" w14:textId="77777777" w:rsidR="004C1975" w:rsidRPr="00E63ECC" w:rsidRDefault="004C1975" w:rsidP="004C1975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34AD94B0" w14:textId="77777777" w:rsidR="004C1975" w:rsidRPr="00B34344" w:rsidRDefault="004C1975" w:rsidP="004C1975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Century Gothic" w:hAnsi="Century Gothic" w:cs="Century Gothic"/>
          <w:b/>
          <w:bCs/>
          <w:color w:val="000000"/>
          <w:sz w:val="24"/>
          <w:szCs w:val="24"/>
          <w:lang w:val="es-ES"/>
        </w:rPr>
      </w:pPr>
      <w:r w:rsidRPr="00B34344">
        <w:rPr>
          <w:rFonts w:ascii="Century Gothic" w:hAnsi="Century Gothic" w:cs="Century Gothic"/>
          <w:b/>
          <w:bCs/>
          <w:color w:val="000000"/>
          <w:sz w:val="24"/>
          <w:szCs w:val="24"/>
          <w:lang w:val="es-ES"/>
        </w:rPr>
        <w:t>OTROS PROGRAMAS DE INTERVENCIÓN EN LOS QUE PARTICIPA EL ALUMNO/A</w:t>
      </w:r>
    </w:p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915"/>
        <w:gridCol w:w="7936"/>
      </w:tblGrid>
      <w:tr w:rsidR="004C1975" w:rsidRPr="007C1584" w14:paraId="55BFD077" w14:textId="77777777" w:rsidTr="00FA56F7">
        <w:sdt>
          <w:sdtPr>
            <w:rPr>
              <w:rFonts w:ascii="Century Gothic" w:hAnsi="Century Gothic" w:cs="Century Gothic"/>
              <w:color w:val="000000"/>
            </w:rPr>
            <w:id w:val="-1878404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15" w:type="dxa"/>
                <w:shd w:val="clear" w:color="auto" w:fill="EAF1DD" w:themeFill="accent3" w:themeFillTint="33"/>
              </w:tcPr>
              <w:p w14:paraId="022DF251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7936" w:type="dxa"/>
            <w:shd w:val="clear" w:color="auto" w:fill="EAF1DD" w:themeFill="accent3" w:themeFillTint="33"/>
          </w:tcPr>
          <w:p w14:paraId="37B5C0C1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Adaptación Curricular Significativa en las materias:</w:t>
            </w:r>
          </w:p>
          <w:p w14:paraId="52B06FDA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:rsidRPr="007C1584" w14:paraId="1202D74D" w14:textId="77777777" w:rsidTr="00FA56F7">
        <w:sdt>
          <w:sdtPr>
            <w:rPr>
              <w:rFonts w:ascii="Century Gothic" w:hAnsi="Century Gothic" w:cs="Century Gothic"/>
              <w:color w:val="000000"/>
            </w:rPr>
            <w:id w:val="-2672352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15" w:type="dxa"/>
                <w:shd w:val="clear" w:color="auto" w:fill="D6E3BC" w:themeFill="accent3" w:themeFillTint="66"/>
              </w:tcPr>
              <w:p w14:paraId="3AAD5001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7936" w:type="dxa"/>
            <w:shd w:val="clear" w:color="auto" w:fill="D6E3BC" w:themeFill="accent3" w:themeFillTint="66"/>
          </w:tcPr>
          <w:p w14:paraId="25E309FC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Refuerzo pedagógico mediante un segundo tutor en el aula.</w:t>
            </w:r>
          </w:p>
        </w:tc>
      </w:tr>
      <w:tr w:rsidR="004C1975" w:rsidRPr="007C1584" w14:paraId="1F7B7D35" w14:textId="77777777" w:rsidTr="00FA56F7">
        <w:sdt>
          <w:sdtPr>
            <w:rPr>
              <w:rFonts w:ascii="Century Gothic" w:hAnsi="Century Gothic" w:cs="Century Gothic"/>
              <w:color w:val="000000"/>
            </w:rPr>
            <w:id w:val="-9971054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15" w:type="dxa"/>
                <w:shd w:val="clear" w:color="auto" w:fill="D6E3BC" w:themeFill="accent3" w:themeFillTint="66"/>
              </w:tcPr>
              <w:p w14:paraId="6EA873E8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7936" w:type="dxa"/>
            <w:shd w:val="clear" w:color="auto" w:fill="D6E3BC" w:themeFill="accent3" w:themeFillTint="66"/>
          </w:tcPr>
          <w:p w14:paraId="4F739081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Cursar el Refuerzo de materias troncales de 1º de ESO o 4º de ESO.</w:t>
            </w:r>
          </w:p>
        </w:tc>
      </w:tr>
      <w:tr w:rsidR="004C1975" w:rsidRPr="007C1584" w14:paraId="0AF91110" w14:textId="77777777" w:rsidTr="00FA56F7">
        <w:sdt>
          <w:sdtPr>
            <w:rPr>
              <w:rFonts w:ascii="Century Gothic" w:hAnsi="Century Gothic" w:cs="Century Gothic"/>
              <w:color w:val="000000"/>
            </w:rPr>
            <w:id w:val="11641261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15" w:type="dxa"/>
                <w:shd w:val="clear" w:color="auto" w:fill="EAF1DD" w:themeFill="accent3" w:themeFillTint="33"/>
              </w:tcPr>
              <w:p w14:paraId="5F7F13A6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7936" w:type="dxa"/>
            <w:shd w:val="clear" w:color="auto" w:fill="EAF1DD" w:themeFill="accent3" w:themeFillTint="33"/>
          </w:tcPr>
          <w:p w14:paraId="2921A664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Acciones de seguimiento y acción tutorial</w:t>
            </w:r>
          </w:p>
        </w:tc>
      </w:tr>
      <w:tr w:rsidR="004C1975" w:rsidRPr="007C1584" w14:paraId="5BF19BB5" w14:textId="77777777" w:rsidTr="00FA56F7">
        <w:sdt>
          <w:sdtPr>
            <w:rPr>
              <w:rFonts w:ascii="Century Gothic" w:hAnsi="Century Gothic" w:cs="Century Gothic"/>
              <w:color w:val="000000"/>
            </w:rPr>
            <w:id w:val="4038060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15" w:type="dxa"/>
                <w:shd w:val="clear" w:color="auto" w:fill="D6E3BC" w:themeFill="accent3" w:themeFillTint="66"/>
              </w:tcPr>
              <w:p w14:paraId="10105846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7936" w:type="dxa"/>
            <w:shd w:val="clear" w:color="auto" w:fill="D6E3BC" w:themeFill="accent3" w:themeFillTint="66"/>
          </w:tcPr>
          <w:p w14:paraId="5E173784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 xml:space="preserve">Programa de profundización en las materias de: </w:t>
            </w:r>
          </w:p>
          <w:p w14:paraId="3BB9A4BC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:rsidRPr="007C1584" w14:paraId="566C2A8A" w14:textId="77777777" w:rsidTr="00FA56F7">
        <w:sdt>
          <w:sdtPr>
            <w:rPr>
              <w:rFonts w:ascii="Century Gothic" w:hAnsi="Century Gothic" w:cs="Century Gothic"/>
              <w:color w:val="000000"/>
            </w:rPr>
            <w:id w:val="5944461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15" w:type="dxa"/>
                <w:shd w:val="clear" w:color="auto" w:fill="EAF1DD" w:themeFill="accent3" w:themeFillTint="33"/>
              </w:tcPr>
              <w:p w14:paraId="5EEF5FAB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7936" w:type="dxa"/>
            <w:shd w:val="clear" w:color="auto" w:fill="EAF1DD" w:themeFill="accent3" w:themeFillTint="33"/>
          </w:tcPr>
          <w:p w14:paraId="2036190F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Suscripción de un compromiso educativo y/o de convivencia.</w:t>
            </w:r>
          </w:p>
        </w:tc>
      </w:tr>
      <w:tr w:rsidR="004C1975" w:rsidRPr="007C1584" w14:paraId="048A48E9" w14:textId="77777777" w:rsidTr="00FA56F7">
        <w:sdt>
          <w:sdtPr>
            <w:rPr>
              <w:rFonts w:ascii="Century Gothic" w:hAnsi="Century Gothic" w:cs="Century Gothic"/>
              <w:color w:val="000000"/>
            </w:rPr>
            <w:id w:val="-14676587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15" w:type="dxa"/>
                <w:shd w:val="clear" w:color="auto" w:fill="D6E3BC" w:themeFill="accent3" w:themeFillTint="66"/>
              </w:tcPr>
              <w:p w14:paraId="0EA8E506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7936" w:type="dxa"/>
            <w:shd w:val="clear" w:color="auto" w:fill="D6E3BC" w:themeFill="accent3" w:themeFillTint="66"/>
          </w:tcPr>
          <w:p w14:paraId="0066D872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Programa de seguimiento del alumnado absentista.</w:t>
            </w:r>
          </w:p>
        </w:tc>
      </w:tr>
      <w:tr w:rsidR="004C1975" w14:paraId="7E8B82F9" w14:textId="77777777" w:rsidTr="00FA56F7">
        <w:sdt>
          <w:sdtPr>
            <w:rPr>
              <w:rFonts w:ascii="Century Gothic" w:hAnsi="Century Gothic" w:cs="Century Gothic"/>
              <w:color w:val="000000"/>
            </w:rPr>
            <w:id w:val="16529521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15" w:type="dxa"/>
                <w:shd w:val="clear" w:color="auto" w:fill="EAF1DD" w:themeFill="accent3" w:themeFillTint="33"/>
              </w:tcPr>
              <w:p w14:paraId="481BCEAA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7936" w:type="dxa"/>
            <w:shd w:val="clear" w:color="auto" w:fill="EAF1DD" w:themeFill="accent3" w:themeFillTint="33"/>
          </w:tcPr>
          <w:p w14:paraId="6DD4248F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Programa de Acompañamiento</w:t>
            </w:r>
          </w:p>
        </w:tc>
      </w:tr>
      <w:tr w:rsidR="004C1975" w:rsidRPr="007C1584" w14:paraId="6791643E" w14:textId="77777777" w:rsidTr="00FA56F7">
        <w:sdt>
          <w:sdtPr>
            <w:rPr>
              <w:rFonts w:ascii="Century Gothic" w:hAnsi="Century Gothic" w:cs="Century Gothic"/>
              <w:color w:val="000000"/>
            </w:rPr>
            <w:id w:val="-523926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15" w:type="dxa"/>
                <w:shd w:val="clear" w:color="auto" w:fill="D6E3BC" w:themeFill="accent3" w:themeFillTint="66"/>
              </w:tcPr>
              <w:p w14:paraId="492C8291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7936" w:type="dxa"/>
            <w:shd w:val="clear" w:color="auto" w:fill="D6E3BC" w:themeFill="accent3" w:themeFillTint="66"/>
          </w:tcPr>
          <w:p w14:paraId="4B99D51C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Programa Impulsa, Proa + u otros.</w:t>
            </w:r>
          </w:p>
        </w:tc>
      </w:tr>
      <w:tr w:rsidR="004C1975" w:rsidRPr="007C1584" w14:paraId="74C70CEF" w14:textId="77777777" w:rsidTr="00FA56F7">
        <w:sdt>
          <w:sdtPr>
            <w:rPr>
              <w:rFonts w:ascii="Century Gothic" w:hAnsi="Century Gothic" w:cs="Century Gothic"/>
              <w:color w:val="000000"/>
            </w:rPr>
            <w:id w:val="-1690168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15" w:type="dxa"/>
                <w:shd w:val="clear" w:color="auto" w:fill="D6E3BC" w:themeFill="accent3" w:themeFillTint="66"/>
              </w:tcPr>
              <w:p w14:paraId="4FBF8CE4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7936" w:type="dxa"/>
            <w:shd w:val="clear" w:color="auto" w:fill="D6E3BC" w:themeFill="accent3" w:themeFillTint="66"/>
          </w:tcPr>
          <w:p w14:paraId="028CF607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Otros</w:t>
            </w:r>
          </w:p>
        </w:tc>
      </w:tr>
      <w:tr w:rsidR="00FA56F7" w:rsidRPr="007C1584" w14:paraId="2CA60E41" w14:textId="77777777" w:rsidTr="00FA56F7">
        <w:tc>
          <w:tcPr>
            <w:tcW w:w="915" w:type="dxa"/>
            <w:shd w:val="clear" w:color="auto" w:fill="D6E3BC" w:themeFill="accent3" w:themeFillTint="66"/>
          </w:tcPr>
          <w:p w14:paraId="3DDE3A56" w14:textId="77777777" w:rsidR="00FA56F7" w:rsidRDefault="00FA56F7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7936" w:type="dxa"/>
            <w:shd w:val="clear" w:color="auto" w:fill="D6E3BC" w:themeFill="accent3" w:themeFillTint="66"/>
          </w:tcPr>
          <w:p w14:paraId="1170BA41" w14:textId="77777777" w:rsidR="00FA56F7" w:rsidRDefault="00FA56F7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3B21A3A3" w14:textId="77777777" w:rsidR="004C1975" w:rsidRPr="004C1975" w:rsidRDefault="004C1975" w:rsidP="004C1975">
      <w:pPr>
        <w:pStyle w:val="Prrafodelista"/>
        <w:numPr>
          <w:ilvl w:val="0"/>
          <w:numId w:val="7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4C1975">
        <w:rPr>
          <w:rFonts w:ascii="Century Gothic" w:hAnsi="Century Gothic" w:cs="Century Gothic"/>
          <w:b/>
          <w:bCs/>
          <w:sz w:val="24"/>
          <w:szCs w:val="24"/>
          <w:lang w:val="es-ES"/>
        </w:rPr>
        <w:lastRenderedPageBreak/>
        <w:t>MEDIDAS METODOLÓGICAS Y ORGANIZATIVAS</w:t>
      </w:r>
    </w:p>
    <w:p w14:paraId="148F69FA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Sombreadovistoso-nfasis5"/>
        <w:tblW w:w="488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62"/>
        <w:gridCol w:w="5377"/>
        <w:gridCol w:w="941"/>
        <w:gridCol w:w="941"/>
        <w:gridCol w:w="934"/>
      </w:tblGrid>
      <w:tr w:rsidR="004C1975" w:rsidRPr="00D833E3" w14:paraId="4B4A012B" w14:textId="77777777" w:rsidTr="009F75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5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00" w:type="pct"/>
            <w:gridSpan w:val="5"/>
            <w:vAlign w:val="center"/>
          </w:tcPr>
          <w:p w14:paraId="5CE1536A" w14:textId="77777777" w:rsidR="004C1975" w:rsidRPr="00AB57B6" w:rsidRDefault="004C1975" w:rsidP="009F7592">
            <w:pPr>
              <w:overflowPunct w:val="0"/>
              <w:jc w:val="right"/>
              <w:rPr>
                <w:rFonts w:ascii="Calibri" w:hAnsi="Calibri"/>
                <w:kern w:val="3"/>
              </w:rPr>
            </w:pPr>
            <w:r w:rsidRPr="00AD43B7">
              <w:rPr>
                <w:rFonts w:ascii="Century Gothic" w:hAnsi="Century Gothic" w:cs="Century Gothic"/>
                <w:b w:val="0"/>
                <w:bCs w:val="0"/>
                <w:color w:val="FF0000"/>
                <w:sz w:val="24"/>
                <w:szCs w:val="24"/>
              </w:rPr>
              <w:t xml:space="preserve"> </w:t>
            </w:r>
            <w:r>
              <w:rPr>
                <w:rFonts w:ascii="Calibri" w:hAnsi="Calibri"/>
                <w:kern w:val="3"/>
              </w:rPr>
              <w:t>Señalar las que se lleven a cabo en cada trimestre</w:t>
            </w:r>
          </w:p>
        </w:tc>
      </w:tr>
      <w:tr w:rsidR="004C1975" w:rsidRPr="00AB57B6" w14:paraId="758E999C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711BAB88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D90633C" w14:textId="77777777" w:rsidR="004C1975" w:rsidRPr="00AB57B6" w:rsidRDefault="004C1975" w:rsidP="009F7592">
            <w:pPr>
              <w:overflowPunct w:val="0"/>
              <w:autoSpaceDE w:val="0"/>
              <w:autoSpaceDN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503" w:type="pct"/>
          </w:tcPr>
          <w:p w14:paraId="373BE51E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3" w:type="pct"/>
          </w:tcPr>
          <w:p w14:paraId="0FD16E18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499" w:type="pct"/>
          </w:tcPr>
          <w:p w14:paraId="7079390D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4C1975" w:rsidRPr="00A11E57" w14:paraId="5EC4C876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7AA7F978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Organización Aula</w:t>
            </w:r>
          </w:p>
        </w:tc>
        <w:tc>
          <w:tcPr>
            <w:tcW w:w="2874" w:type="pct"/>
          </w:tcPr>
          <w:p w14:paraId="191A5DEB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Ubicarle más cerca en el aula</w:t>
            </w:r>
          </w:p>
        </w:tc>
        <w:sdt>
          <w:sdtPr>
            <w:rPr>
              <w:rFonts w:ascii="Calibri" w:hAnsi="Calibri"/>
              <w:kern w:val="3"/>
            </w:rPr>
            <w:id w:val="11511767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391B47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9411855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7C45C79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705766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331C4661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BFD6170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3E4B2CC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6502E826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Asignarle un compañero/a tutor/a</w:t>
            </w:r>
          </w:p>
        </w:tc>
        <w:sdt>
          <w:sdtPr>
            <w:rPr>
              <w:rFonts w:ascii="Calibri" w:hAnsi="Calibri"/>
              <w:kern w:val="3"/>
            </w:rPr>
            <w:id w:val="-11291613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B90E9A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138796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1614C9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476749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CC4264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0C937C2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628FD1E3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273E741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Darle material de repaso de otro nivel</w:t>
            </w:r>
          </w:p>
        </w:tc>
        <w:sdt>
          <w:sdtPr>
            <w:rPr>
              <w:rFonts w:ascii="Calibri" w:hAnsi="Calibri"/>
              <w:kern w:val="3"/>
            </w:rPr>
            <w:id w:val="10359377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37B70C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46242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1A20C5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851791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20BFFFE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2CF8AFFE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426CC419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Explicaciones En El Aula</w:t>
            </w:r>
          </w:p>
        </w:tc>
        <w:tc>
          <w:tcPr>
            <w:tcW w:w="2874" w:type="pct"/>
          </w:tcPr>
          <w:p w14:paraId="61ABDCE1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Preguntarle para ver si comprende</w:t>
            </w:r>
          </w:p>
        </w:tc>
        <w:sdt>
          <w:sdtPr>
            <w:rPr>
              <w:rFonts w:ascii="Calibri" w:hAnsi="Calibri"/>
              <w:kern w:val="3"/>
            </w:rPr>
            <w:id w:val="-20788196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9459B5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645466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E649519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1443361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3B8A0A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DDFC724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5B845E0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017A8E2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tome apuntes</w:t>
            </w:r>
          </w:p>
        </w:tc>
        <w:sdt>
          <w:sdtPr>
            <w:rPr>
              <w:rFonts w:ascii="Calibri" w:hAnsi="Calibri"/>
              <w:kern w:val="3"/>
            </w:rPr>
            <w:id w:val="-16986852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6B6890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2965181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3B3510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201815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13809E0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253B7CC1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3CE7981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1BC2159A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Llamarle la atención para que se centre</w:t>
            </w:r>
          </w:p>
        </w:tc>
        <w:sdt>
          <w:sdtPr>
            <w:rPr>
              <w:rFonts w:ascii="Calibri" w:hAnsi="Calibri"/>
              <w:kern w:val="3"/>
            </w:rPr>
            <w:id w:val="2110037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FC382B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3520054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A7ABB8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4920199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2178755F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C32309C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762DB746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52DCFD5A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Usar recursos TIC y audiovisuales</w:t>
            </w:r>
          </w:p>
        </w:tc>
        <w:sdt>
          <w:sdtPr>
            <w:rPr>
              <w:rFonts w:ascii="Calibri" w:hAnsi="Calibri"/>
              <w:kern w:val="3"/>
            </w:rPr>
            <w:id w:val="-14752107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2F0488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7015429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71B2CE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4428059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8973752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BF889B9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5C7FB91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2AEDBC32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Poner más y más variados ejemplos</w:t>
            </w:r>
          </w:p>
        </w:tc>
        <w:sdt>
          <w:sdtPr>
            <w:rPr>
              <w:rFonts w:ascii="Calibri" w:hAnsi="Calibri"/>
              <w:kern w:val="3"/>
            </w:rPr>
            <w:id w:val="-10545414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D598D2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3069046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F88D37A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1300794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6F25E61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7BB1426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28C84CC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2737696F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Relacionar la materia con la vida cotidiana y profesional</w:t>
            </w:r>
          </w:p>
        </w:tc>
        <w:sdt>
          <w:sdtPr>
            <w:rPr>
              <w:rFonts w:ascii="Calibri" w:hAnsi="Calibri"/>
              <w:kern w:val="3"/>
            </w:rPr>
            <w:id w:val="-15308688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3D47EB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163922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A0D556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38964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C92D32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B57B6" w14:paraId="4242F563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1F00CA40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Tareas De Casa</w:t>
            </w:r>
          </w:p>
        </w:tc>
        <w:tc>
          <w:tcPr>
            <w:tcW w:w="2874" w:type="pct"/>
          </w:tcPr>
          <w:p w14:paraId="7C5BC7EC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Supervisar periódicamente la tarea</w:t>
            </w:r>
          </w:p>
        </w:tc>
        <w:sdt>
          <w:sdtPr>
            <w:rPr>
              <w:rFonts w:ascii="Calibri" w:hAnsi="Calibri"/>
              <w:kern w:val="3"/>
            </w:rPr>
            <w:id w:val="3695008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8119E4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572534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6F2A34D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787675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256F84B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5CDCC28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1DCCA471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ECD55D9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salga a la pizarra a corregir</w:t>
            </w:r>
          </w:p>
        </w:tc>
        <w:sdt>
          <w:sdtPr>
            <w:rPr>
              <w:rFonts w:ascii="Calibri" w:hAnsi="Calibri"/>
              <w:kern w:val="3"/>
            </w:rPr>
            <w:id w:val="-14140882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66334A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375811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6E7EE2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106161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AA8B8F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91CF58F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131DD2E1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7A2FCBFD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corrija su tarea en su cuaderno</w:t>
            </w:r>
          </w:p>
        </w:tc>
        <w:sdt>
          <w:sdtPr>
            <w:rPr>
              <w:rFonts w:ascii="Calibri" w:hAnsi="Calibri"/>
              <w:kern w:val="3"/>
            </w:rPr>
            <w:id w:val="20317651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6B1A95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6393027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8BA2EF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990739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9A8BB0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A9350DB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270530E3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D314850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Revisarle el cuaderno con frecuencia</w:t>
            </w:r>
          </w:p>
        </w:tc>
        <w:sdt>
          <w:sdtPr>
            <w:rPr>
              <w:rFonts w:ascii="Calibri" w:hAnsi="Calibri"/>
              <w:kern w:val="3"/>
            </w:rPr>
            <w:id w:val="-4151620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6AFE25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0060361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48B86D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100543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7C1A2E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374A257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3091D2B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Trabajo En Clase</w:t>
            </w:r>
          </w:p>
        </w:tc>
        <w:tc>
          <w:tcPr>
            <w:tcW w:w="2874" w:type="pct"/>
          </w:tcPr>
          <w:p w14:paraId="654D0181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el valor del trabajo y el esfuerzo</w:t>
            </w:r>
          </w:p>
        </w:tc>
        <w:sdt>
          <w:sdtPr>
            <w:rPr>
              <w:rFonts w:ascii="Calibri" w:hAnsi="Calibri"/>
              <w:kern w:val="3"/>
            </w:rPr>
            <w:id w:val="-20495966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63FA1F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475958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23503A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7906400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26D9FAB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F20F4F6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7C84A53D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7C419DD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lo intente primero</w:t>
            </w:r>
          </w:p>
        </w:tc>
        <w:sdt>
          <w:sdtPr>
            <w:rPr>
              <w:rFonts w:ascii="Calibri" w:hAnsi="Calibri"/>
              <w:kern w:val="3"/>
            </w:rPr>
            <w:id w:val="11478689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920DAC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8841581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C75AD3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3464023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9828479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114D532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2E628DDC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15E8FA94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Revisarle el trabajo conforme lo hace</w:t>
            </w:r>
          </w:p>
        </w:tc>
        <w:sdt>
          <w:sdtPr>
            <w:rPr>
              <w:rFonts w:ascii="Calibri" w:hAnsi="Calibri"/>
              <w:kern w:val="3"/>
            </w:rPr>
            <w:id w:val="-2088879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5E1C87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087064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1D39E9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708918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0E781D9D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43E4B47E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0743ABB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A2063ED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haga sus apuntes</w:t>
            </w:r>
          </w:p>
        </w:tc>
        <w:sdt>
          <w:sdtPr>
            <w:rPr>
              <w:rFonts w:ascii="Calibri" w:hAnsi="Calibri"/>
              <w:kern w:val="3"/>
            </w:rPr>
            <w:id w:val="-8396892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7A6550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0637187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3182CB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721892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7178D73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3565D3E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bottom w:val="single" w:sz="4" w:space="0" w:color="auto"/>
            </w:tcBorders>
          </w:tcPr>
          <w:p w14:paraId="37ED0E1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1C41F9F9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Ofrecerle actividades modelo y con soluciones</w:t>
            </w:r>
          </w:p>
        </w:tc>
        <w:sdt>
          <w:sdtPr>
            <w:rPr>
              <w:rFonts w:ascii="Calibri" w:hAnsi="Calibri"/>
              <w:kern w:val="3"/>
            </w:rPr>
            <w:id w:val="12884761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A1F7DB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384317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5273239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4586999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BBE6C8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5F01319" w14:textId="77777777" w:rsidTr="009F7592">
        <w:trPr>
          <w:trHeight w:hRule="exact" w:val="5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  <w:tcBorders>
              <w:left w:val="single" w:sz="4" w:space="0" w:color="000000"/>
            </w:tcBorders>
          </w:tcPr>
          <w:p w14:paraId="53440A6F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  <w:r>
              <w:rPr>
                <w:rFonts w:ascii="Calibri" w:hAnsi="Calibri"/>
                <w:smallCaps/>
                <w:kern w:val="3"/>
              </w:rPr>
              <w:t>actividades</w:t>
            </w:r>
          </w:p>
        </w:tc>
        <w:tc>
          <w:tcPr>
            <w:tcW w:w="2874" w:type="pct"/>
          </w:tcPr>
          <w:p w14:paraId="7451285A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Se programarán actividades que permitan distintas formas de respuesta: escritas, orales…</w:t>
            </w:r>
          </w:p>
        </w:tc>
        <w:sdt>
          <w:sdtPr>
            <w:rPr>
              <w:rFonts w:ascii="Calibri" w:hAnsi="Calibri"/>
              <w:kern w:val="3"/>
            </w:rPr>
            <w:id w:val="6598249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885F157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957943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5887F21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82558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081FDBE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AA51CCD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</w:tcBorders>
          </w:tcPr>
          <w:p w14:paraId="4619A54F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60E7B1DF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Escribir los apartados y vocabulario más significativo del tema en la pizarra antes de la explicación</w:t>
            </w:r>
          </w:p>
        </w:tc>
        <w:sdt>
          <w:sdtPr>
            <w:rPr>
              <w:rFonts w:ascii="Calibri" w:hAnsi="Calibri"/>
              <w:kern w:val="3"/>
            </w:rPr>
            <w:id w:val="-23184955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39FA09D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0107900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DE17065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6389159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CA17F80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BA455C6" w14:textId="77777777" w:rsidTr="009F7592">
        <w:trPr>
          <w:trHeight w:hRule="exact" w:val="5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</w:tcBorders>
          </w:tcPr>
          <w:p w14:paraId="2B4ED35E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A0F9066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Las actividades que se programen serán cortas, motivadoras y variadas, evitando la permanencia excesiva en una misma actividad</w:t>
            </w:r>
          </w:p>
        </w:tc>
        <w:sdt>
          <w:sdtPr>
            <w:rPr>
              <w:rFonts w:ascii="Calibri" w:hAnsi="Calibri"/>
              <w:kern w:val="3"/>
            </w:rPr>
            <w:id w:val="18670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22344F7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640284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E197C23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8509253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62BC44B2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10D2ED0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</w:tcBorders>
          </w:tcPr>
          <w:p w14:paraId="1A7B8977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10554983" w14:textId="77777777" w:rsidR="004C1975" w:rsidRPr="00A674C1" w:rsidRDefault="004C1975" w:rsidP="009F7592">
            <w:pPr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Cs w:val="18"/>
              </w:rPr>
            </w:pPr>
            <w:r w:rsidRPr="00A674C1">
              <w:rPr>
                <w:rFonts w:ascii="Calibri" w:hAnsi="Calibri"/>
                <w:szCs w:val="18"/>
              </w:rPr>
              <w:t>Se corregirán las actividades delante de él/ella, indicándole los errores cometidos y su forma correcta</w:t>
            </w:r>
          </w:p>
          <w:p w14:paraId="32F1F1AB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13525232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6D1071D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893913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C0A9CC8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993944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E2D75CD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F60CDA3" w14:textId="77777777" w:rsidTr="009F7592">
        <w:trPr>
          <w:trHeight w:hRule="exact" w:val="5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</w:tcBorders>
          </w:tcPr>
          <w:p w14:paraId="41C9A646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6FFC948F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Se programarán equilibradamente tareas individuales, en pequeño y gran grupo</w:t>
            </w:r>
          </w:p>
        </w:tc>
        <w:sdt>
          <w:sdtPr>
            <w:rPr>
              <w:rFonts w:ascii="Calibri" w:hAnsi="Calibri"/>
              <w:kern w:val="3"/>
            </w:rPr>
            <w:id w:val="-1187682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7DC1694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261132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15B0381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241857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7BA26099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4B243379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  <w:bottom w:val="single" w:sz="4" w:space="0" w:color="auto"/>
            </w:tcBorders>
          </w:tcPr>
          <w:p w14:paraId="5FBDAA06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A3090C8" w14:textId="77777777" w:rsidR="004C1975" w:rsidRPr="00A674C1" w:rsidRDefault="004C1975" w:rsidP="009F7592">
            <w:pPr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Cs w:val="18"/>
              </w:rPr>
            </w:pPr>
            <w:r w:rsidRPr="00A674C1">
              <w:rPr>
                <w:rFonts w:ascii="Calibri" w:hAnsi="Calibri"/>
                <w:szCs w:val="18"/>
              </w:rPr>
              <w:t>Poner mayor interés en el proceso que en el resultado final. Premiar el esfuerzo y el proceso, no solo el resultado</w:t>
            </w:r>
          </w:p>
        </w:tc>
        <w:sdt>
          <w:sdtPr>
            <w:rPr>
              <w:rFonts w:ascii="Calibri" w:hAnsi="Calibri"/>
              <w:kern w:val="3"/>
            </w:rPr>
            <w:id w:val="-4768396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42F1204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3851756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CD2D043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0647175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E8C65A4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66EDC1A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  <w:tcBorders>
              <w:top w:val="single" w:sz="4" w:space="0" w:color="auto"/>
            </w:tcBorders>
          </w:tcPr>
          <w:p w14:paraId="46D77C3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Evaluación Y Refuerzo</w:t>
            </w:r>
          </w:p>
        </w:tc>
        <w:tc>
          <w:tcPr>
            <w:tcW w:w="2874" w:type="pct"/>
          </w:tcPr>
          <w:p w14:paraId="53C4A929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Preguntarle sobre su estudio en casa</w:t>
            </w:r>
          </w:p>
        </w:tc>
        <w:sdt>
          <w:sdtPr>
            <w:rPr>
              <w:rFonts w:ascii="Calibri" w:hAnsi="Calibri"/>
              <w:kern w:val="3"/>
            </w:rPr>
            <w:id w:val="-21324687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A9A74A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9980250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27A97B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867484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41C22C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F1D94CD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65FE8093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6F976AE8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proofErr w:type="gramStart"/>
            <w:r w:rsidRPr="00A674C1">
              <w:rPr>
                <w:rFonts w:ascii="Calibri" w:hAnsi="Calibri"/>
                <w:kern w:val="3"/>
              </w:rPr>
              <w:t>Pedirle</w:t>
            </w:r>
            <w:proofErr w:type="gramEnd"/>
            <w:r w:rsidRPr="00A674C1">
              <w:rPr>
                <w:rFonts w:ascii="Calibri" w:hAnsi="Calibri"/>
                <w:kern w:val="3"/>
              </w:rPr>
              <w:t xml:space="preserve"> que copie los exámenes resueltos</w:t>
            </w:r>
          </w:p>
        </w:tc>
        <w:sdt>
          <w:sdtPr>
            <w:rPr>
              <w:rFonts w:ascii="Calibri" w:hAnsi="Calibri"/>
              <w:kern w:val="3"/>
            </w:rPr>
            <w:id w:val="6380831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EED288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083118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B38088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4429159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7FABDBD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A1BE123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2CE28A9D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9EC728B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anote en la agenda</w:t>
            </w:r>
          </w:p>
        </w:tc>
        <w:sdt>
          <w:sdtPr>
            <w:rPr>
              <w:rFonts w:ascii="Calibri" w:hAnsi="Calibri"/>
              <w:kern w:val="3"/>
            </w:rPr>
            <w:id w:val="4910759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EF2F93D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859940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A50829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840969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DAE7DC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EB2A128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6A98A4C6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7CF62E72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Reforzar los pequeños logros ante los demás</w:t>
            </w:r>
          </w:p>
        </w:tc>
        <w:sdt>
          <w:sdtPr>
            <w:rPr>
              <w:rFonts w:ascii="Calibri" w:hAnsi="Calibri"/>
              <w:kern w:val="3"/>
            </w:rPr>
            <w:id w:val="19766294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B60C88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4255300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AFA638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476765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2C8DC2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B57B6" w14:paraId="28A75095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65DD3EF7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>
              <w:rPr>
                <w:rFonts w:ascii="Calibri" w:hAnsi="Calibri"/>
                <w:smallCaps/>
                <w:kern w:val="3"/>
              </w:rPr>
              <w:t>otros</w:t>
            </w:r>
          </w:p>
        </w:tc>
        <w:tc>
          <w:tcPr>
            <w:tcW w:w="2874" w:type="pct"/>
          </w:tcPr>
          <w:p w14:paraId="73C575D9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12815322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9470A2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2074092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55D71F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6961609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CEA6EB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B8705BD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35CB2AA3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E2F8622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-9386861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03994C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9386337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C0E5D22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464392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E17A0F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6B83C56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</w:tcPr>
          <w:p w14:paraId="55F3ED9D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9EF8498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-10711082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4BE658E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9730310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74AC41D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8732669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6A5269F8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</w:tbl>
    <w:p w14:paraId="4EF5C4A8" w14:textId="77777777" w:rsidR="004C1975" w:rsidRPr="004C1975" w:rsidRDefault="004C1975" w:rsidP="004C1975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5863148" w14:textId="77777777" w:rsidR="004C1975" w:rsidRDefault="004C1975" w:rsidP="004C1975">
      <w:pPr>
        <w:pStyle w:val="Prrafodelista"/>
        <w:numPr>
          <w:ilvl w:val="0"/>
          <w:numId w:val="7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>
        <w:rPr>
          <w:rFonts w:ascii="Century Gothic" w:hAnsi="Century Gothic" w:cs="Century Gothic"/>
          <w:b/>
          <w:bCs/>
          <w:sz w:val="24"/>
          <w:szCs w:val="24"/>
          <w:lang w:val="es-ES"/>
        </w:rPr>
        <w:t>RECURSOS PARA HACER EL SEGUIMIENTO</w:t>
      </w:r>
    </w:p>
    <w:tbl>
      <w:tblPr>
        <w:tblStyle w:val="Tablaconcuadrcul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3963"/>
        <w:gridCol w:w="5608"/>
      </w:tblGrid>
      <w:tr w:rsidR="004C1975" w14:paraId="636F8000" w14:textId="77777777" w:rsidTr="009F7592">
        <w:trPr>
          <w:trHeight w:val="439"/>
        </w:trPr>
        <w:tc>
          <w:tcPr>
            <w:tcW w:w="4015" w:type="dxa"/>
            <w:shd w:val="clear" w:color="auto" w:fill="EEECE1" w:themeFill="background2"/>
          </w:tcPr>
          <w:p w14:paraId="481D5F3D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PLATAFORMA DE SEGUIMIENTO</w:t>
            </w:r>
          </w:p>
        </w:tc>
        <w:sdt>
          <w:sdtPr>
            <w:rPr>
              <w:rFonts w:ascii="Century Gothic" w:hAnsi="Century Gothic" w:cs="Century Gothic"/>
              <w:color w:val="000000"/>
            </w:rPr>
            <w:id w:val="-1269770735"/>
            <w:placeholder>
              <w:docPart w:val="34682B4041AB4470B615EB68C42F3AF1"/>
            </w:placeholder>
            <w:showingPlcHdr/>
            <w:dropDownList>
              <w:listItem w:value="Elija un elemento."/>
              <w:listItem w:displayText="Moodle" w:value="Moodle"/>
              <w:listItem w:displayText="Classroom" w:value="Classroom"/>
            </w:dropDownList>
          </w:sdtPr>
          <w:sdtEndPr/>
          <w:sdtContent>
            <w:tc>
              <w:tcPr>
                <w:tcW w:w="5755" w:type="dxa"/>
                <w:shd w:val="clear" w:color="auto" w:fill="EEECE1" w:themeFill="background2"/>
              </w:tcPr>
              <w:p w14:paraId="29DB76F6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 w:rsidRPr="00C43C6C">
                  <w:rPr>
                    <w:rStyle w:val="Textodelmarcadordeposicin"/>
                    <w:rFonts w:eastAsiaTheme="minorHAnsi"/>
                  </w:rPr>
                  <w:t>Elija un elemento.</w:t>
                </w:r>
              </w:p>
            </w:tc>
          </w:sdtContent>
        </w:sdt>
      </w:tr>
      <w:tr w:rsidR="004C1975" w14:paraId="453EE441" w14:textId="77777777" w:rsidTr="009F7592">
        <w:trPr>
          <w:trHeight w:val="439"/>
        </w:trPr>
        <w:tc>
          <w:tcPr>
            <w:tcW w:w="4015" w:type="dxa"/>
            <w:shd w:val="clear" w:color="auto" w:fill="EEECE1" w:themeFill="background2"/>
          </w:tcPr>
          <w:p w14:paraId="478E6886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 xml:space="preserve">¿LIBRO ADAPTADO? </w:t>
            </w:r>
            <w:r w:rsidRPr="0086131C">
              <w:rPr>
                <w:rFonts w:ascii="Century Gothic" w:hAnsi="Century Gothic" w:cs="Century Gothic"/>
                <w:color w:val="000000"/>
                <w:sz w:val="18"/>
              </w:rPr>
              <w:t>(Indicar cuál)</w:t>
            </w:r>
          </w:p>
        </w:tc>
        <w:tc>
          <w:tcPr>
            <w:tcW w:w="5755" w:type="dxa"/>
            <w:shd w:val="clear" w:color="auto" w:fill="EEECE1" w:themeFill="background2"/>
          </w:tcPr>
          <w:p w14:paraId="3D4CC56E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0E4E9C85" w14:textId="77777777" w:rsidTr="009F7592">
        <w:trPr>
          <w:trHeight w:val="521"/>
        </w:trPr>
        <w:tc>
          <w:tcPr>
            <w:tcW w:w="4015" w:type="dxa"/>
            <w:shd w:val="clear" w:color="auto" w:fill="EEECE1" w:themeFill="background2"/>
          </w:tcPr>
          <w:p w14:paraId="18C75C8B" w14:textId="77777777" w:rsidR="004C1975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¿MATERIAL COMPLEMENTARIO?</w:t>
            </w:r>
          </w:p>
          <w:p w14:paraId="33360C8D" w14:textId="77777777" w:rsidR="004C1975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86131C">
              <w:rPr>
                <w:rFonts w:ascii="Century Gothic" w:hAnsi="Century Gothic" w:cs="Century Gothic"/>
                <w:color w:val="000000"/>
                <w:sz w:val="18"/>
              </w:rPr>
              <w:t>(Indicar cuál)</w:t>
            </w:r>
          </w:p>
        </w:tc>
        <w:tc>
          <w:tcPr>
            <w:tcW w:w="5755" w:type="dxa"/>
            <w:shd w:val="clear" w:color="auto" w:fill="EEECE1" w:themeFill="background2"/>
          </w:tcPr>
          <w:p w14:paraId="3B8C3EB6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78D749F8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63D9D03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Tablaconcuadrcul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2414"/>
        <w:gridCol w:w="3218"/>
        <w:gridCol w:w="3939"/>
      </w:tblGrid>
      <w:tr w:rsidR="004C1975" w14:paraId="49FD73CE" w14:textId="77777777" w:rsidTr="009F7592">
        <w:trPr>
          <w:trHeight w:val="428"/>
        </w:trPr>
        <w:tc>
          <w:tcPr>
            <w:tcW w:w="2235" w:type="dxa"/>
            <w:shd w:val="clear" w:color="auto" w:fill="CCC0D9" w:themeFill="accent4" w:themeFillTint="66"/>
          </w:tcPr>
          <w:p w14:paraId="34BD67EA" w14:textId="77777777" w:rsidR="004C1975" w:rsidRPr="00F821F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  <w:t>TEMPORALIZACIÓN</w:t>
            </w:r>
          </w:p>
        </w:tc>
        <w:tc>
          <w:tcPr>
            <w:tcW w:w="3324" w:type="dxa"/>
            <w:shd w:val="clear" w:color="auto" w:fill="CCC0D9" w:themeFill="accent4" w:themeFillTint="66"/>
          </w:tcPr>
          <w:p w14:paraId="61483E2B" w14:textId="77777777" w:rsidR="004C1975" w:rsidRPr="00F821F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  <w:t>ACTIVIDADES</w:t>
            </w:r>
          </w:p>
        </w:tc>
        <w:tc>
          <w:tcPr>
            <w:tcW w:w="4183" w:type="dxa"/>
            <w:shd w:val="clear" w:color="auto" w:fill="CCC0D9" w:themeFill="accent4" w:themeFillTint="66"/>
          </w:tcPr>
          <w:p w14:paraId="2B85E05F" w14:textId="77777777" w:rsidR="004C1975" w:rsidRPr="00F821F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  <w:t>FECHA DE ENTREGA</w:t>
            </w:r>
          </w:p>
        </w:tc>
      </w:tr>
      <w:tr w:rsidR="004C1975" w14:paraId="09C389C8" w14:textId="77777777" w:rsidTr="009F7592">
        <w:trPr>
          <w:cantSplit/>
          <w:trHeight w:val="159"/>
        </w:trPr>
        <w:tc>
          <w:tcPr>
            <w:tcW w:w="2235" w:type="dxa"/>
            <w:vMerge w:val="restart"/>
            <w:shd w:val="clear" w:color="auto" w:fill="B2A1C7" w:themeFill="accent4" w:themeFillTint="99"/>
            <w:vAlign w:val="center"/>
          </w:tcPr>
          <w:p w14:paraId="1B5070C4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PRIMER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7802DB41" w14:textId="77777777" w:rsidR="004C1975" w:rsidRPr="00BA59CB" w:rsidRDefault="004C1975" w:rsidP="009F7592">
            <w:pPr>
              <w:spacing w:line="360" w:lineRule="auto"/>
              <w:ind w:left="-136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9785016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 xml:space="preserve"> </w:t>
            </w:r>
            <w:r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20A23477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E834CA4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2D897B40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E4A0591" w14:textId="77777777" w:rsidR="004C1975" w:rsidRPr="00BA59CB" w:rsidRDefault="00CB6EE6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7043108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48C451C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86703B0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7E1FEC44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9B7F1DA" w14:textId="77777777" w:rsidR="004C1975" w:rsidRPr="00BA59CB" w:rsidRDefault="00CB6EE6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0412016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10C6097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78D7801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43053368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3991E6A9" w14:textId="77777777" w:rsidR="004C1975" w:rsidRPr="00BA59CB" w:rsidRDefault="00CB6EE6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4465912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D4ABEFB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4FD22C9D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79418983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62456DE9" w14:textId="77777777" w:rsidR="004C1975" w:rsidRPr="00BA59CB" w:rsidRDefault="00CB6EE6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3576537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1C965F49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115D68F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4D066C9C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A8173E4" w14:textId="77777777" w:rsidR="004C1975" w:rsidRPr="00BA59CB" w:rsidRDefault="00CB6EE6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0154558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347B5C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04FAC5A3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0DD4ED11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14:paraId="3C9752BC" w14:textId="77777777" w:rsidR="004C1975" w:rsidRPr="00BA59CB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796252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14:paraId="144DBA8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35FE145B" w14:textId="77777777" w:rsidTr="009F7592">
        <w:trPr>
          <w:cantSplit/>
          <w:trHeight w:val="159"/>
        </w:trPr>
        <w:tc>
          <w:tcPr>
            <w:tcW w:w="2235" w:type="dxa"/>
            <w:vMerge w:val="restart"/>
            <w:shd w:val="clear" w:color="auto" w:fill="B2A1C7" w:themeFill="accent4" w:themeFillTint="99"/>
            <w:vAlign w:val="center"/>
          </w:tcPr>
          <w:p w14:paraId="237CAED8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SEGUNDO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CCC0D9" w:themeFill="accent4" w:themeFillTint="66"/>
          </w:tcPr>
          <w:p w14:paraId="014C69E4" w14:textId="77777777" w:rsidR="004C1975" w:rsidRPr="00BA59CB" w:rsidRDefault="00CB6EE6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2678097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CCC0D9" w:themeFill="accent4" w:themeFillTint="66"/>
          </w:tcPr>
          <w:p w14:paraId="6B870600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471AB3D1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6F5FAAB7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44252F82" w14:textId="77777777" w:rsidR="004C1975" w:rsidRPr="00BA59CB" w:rsidRDefault="00CB6EE6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9619958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619C5FF9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8FE8EDA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66712307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1D59B609" w14:textId="77777777" w:rsidR="004C1975" w:rsidRPr="00BA59CB" w:rsidRDefault="00CB6EE6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4972616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15A93FB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6307F9A1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78BAF139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36C5021B" w14:textId="77777777" w:rsidR="004C1975" w:rsidRPr="00BA59CB" w:rsidRDefault="00CB6EE6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1349162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3EEE9CF3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57F6410D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44009025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64A6C28A" w14:textId="77777777" w:rsidR="004C1975" w:rsidRPr="00BA59CB" w:rsidRDefault="00CB6EE6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8345204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6C8225E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1BEB806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1D2A7A0C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0198EE89" w14:textId="77777777" w:rsidR="004C1975" w:rsidRPr="00BA59CB" w:rsidRDefault="00CB6EE6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2564842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6303BEE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712D054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2CA68DE8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CCC0D9" w:themeFill="accent4" w:themeFillTint="66"/>
          </w:tcPr>
          <w:p w14:paraId="0C9EBAF3" w14:textId="77777777" w:rsidR="004C1975" w:rsidRPr="00BA59CB" w:rsidRDefault="00CB6EE6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5282901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CCC0D9" w:themeFill="accent4" w:themeFillTint="66"/>
          </w:tcPr>
          <w:p w14:paraId="4076C28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6C00059" w14:textId="77777777" w:rsidTr="009F7592">
        <w:trPr>
          <w:cantSplit/>
          <w:trHeight w:val="159"/>
        </w:trPr>
        <w:tc>
          <w:tcPr>
            <w:tcW w:w="2235" w:type="dxa"/>
            <w:vMerge w:val="restart"/>
            <w:shd w:val="clear" w:color="auto" w:fill="B2A1C7" w:themeFill="accent4" w:themeFillTint="99"/>
            <w:vAlign w:val="center"/>
          </w:tcPr>
          <w:p w14:paraId="17CEDAF8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TERCER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75B31543" w14:textId="77777777" w:rsidR="004C1975" w:rsidRDefault="00CB6EE6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8290184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72439BE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30873830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2EDA28AE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2576698" w14:textId="77777777" w:rsidR="004C1975" w:rsidRDefault="00CB6EE6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9544350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6E077E5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4E64A728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4E834CCC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1E261344" w14:textId="77777777" w:rsidR="004C1975" w:rsidRDefault="00CB6EE6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640768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35BDD36C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627B964C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066D89F8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335299CE" w14:textId="77777777" w:rsidR="004C1975" w:rsidRDefault="00CB6EE6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6196824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2E33BD9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ECAB2DE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3A41D0BB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9F16EBA" w14:textId="77777777" w:rsidR="004C1975" w:rsidRDefault="00CB6EE6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2213218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E31926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6DF3506B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613CB7A0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715D722D" w14:textId="77777777" w:rsidR="004C1975" w:rsidRDefault="00CB6EE6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95312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8F22E9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3D110ABE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2A60FDBA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14:paraId="65F28EED" w14:textId="77777777" w:rsidR="004C1975" w:rsidRDefault="00CB6EE6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9942467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14:paraId="2562097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51D5FAEE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908697C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3B58578F" w14:textId="77777777" w:rsidR="00CD5DDB" w:rsidRDefault="00CD5DDB" w:rsidP="00CD5DDB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710"/>
        <w:gridCol w:w="6046"/>
        <w:gridCol w:w="938"/>
        <w:gridCol w:w="938"/>
        <w:gridCol w:w="939"/>
      </w:tblGrid>
      <w:tr w:rsidR="00CD5DDB" w14:paraId="164377F7" w14:textId="77777777" w:rsidTr="003D2A37">
        <w:tc>
          <w:tcPr>
            <w:tcW w:w="7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CBF6"/>
            <w:textDirection w:val="btLr"/>
            <w:hideMark/>
          </w:tcPr>
          <w:p w14:paraId="4723EE07" w14:textId="77777777" w:rsidR="00CD5DDB" w:rsidRDefault="00CD5DDB" w:rsidP="009F7592">
            <w:pPr>
              <w:ind w:left="113" w:right="113"/>
              <w:jc w:val="both"/>
              <w:rPr>
                <w:rFonts w:ascii="Century Gothic" w:hAnsi="Century Gothic" w:cs="Century Gothic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entury Gothic"/>
                <w:color w:val="000000"/>
                <w:sz w:val="16"/>
                <w:szCs w:val="16"/>
              </w:rPr>
              <w:lastRenderedPageBreak/>
              <w:t>Criterios a</w:t>
            </w:r>
          </w:p>
          <w:p w14:paraId="486F5DA8" w14:textId="77777777" w:rsidR="00CD5DDB" w:rsidRDefault="00CD5DDB" w:rsidP="009F7592">
            <w:pPr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  <w:sz w:val="16"/>
                <w:szCs w:val="16"/>
              </w:rPr>
              <w:t>reforzar /recuperar</w:t>
            </w:r>
          </w:p>
        </w:tc>
        <w:tc>
          <w:tcPr>
            <w:tcW w:w="886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0AAF0"/>
            <w:hideMark/>
          </w:tcPr>
          <w:p w14:paraId="7368CB12" w14:textId="0883B27C" w:rsidR="00CD5DDB" w:rsidRDefault="00CD5DDB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Área de Francés</w:t>
            </w:r>
            <w:r w:rsidR="00FA56F7">
              <w:rPr>
                <w:rFonts w:ascii="Century Gothic" w:hAnsi="Century Gothic" w:cs="Century Gothic"/>
                <w:color w:val="000000"/>
              </w:rPr>
              <w:t xml:space="preserve"> – 1º</w:t>
            </w:r>
            <w:r w:rsidR="00CB6EE6">
              <w:rPr>
                <w:rFonts w:ascii="Century Gothic" w:hAnsi="Century Gothic" w:cs="Century Gothic"/>
                <w:color w:val="000000"/>
              </w:rPr>
              <w:t xml:space="preserve"> Bachillerato</w:t>
            </w:r>
          </w:p>
        </w:tc>
      </w:tr>
      <w:tr w:rsidR="00CD5DDB" w14:paraId="03A610ED" w14:textId="77777777" w:rsidTr="003D2A37">
        <w:trPr>
          <w:trHeight w:val="15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5DED1D" w14:textId="77777777" w:rsidR="00CD5DDB" w:rsidRDefault="00CD5DDB" w:rsidP="009F7592">
            <w:pPr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60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CBF6"/>
            <w:hideMark/>
          </w:tcPr>
          <w:p w14:paraId="6F5E35B8" w14:textId="77777777" w:rsidR="00CD5DDB" w:rsidRDefault="00CD5DDB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4"/>
                <w:szCs w:val="24"/>
              </w:rPr>
              <w:t>CRITERIOS DE APRENDIZAJE</w:t>
            </w:r>
          </w:p>
        </w:tc>
        <w:tc>
          <w:tcPr>
            <w:tcW w:w="28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CBF6"/>
            <w:hideMark/>
          </w:tcPr>
          <w:p w14:paraId="0C3FB8ED" w14:textId="77777777" w:rsidR="00CD5DDB" w:rsidRDefault="00CD5DDB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>Criterios Alcanzados</w:t>
            </w:r>
          </w:p>
        </w:tc>
      </w:tr>
      <w:tr w:rsidR="00CD5DDB" w14:paraId="56868061" w14:textId="77777777" w:rsidTr="003D2A37">
        <w:trPr>
          <w:trHeight w:val="15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E409C0" w14:textId="77777777" w:rsidR="00CD5DDB" w:rsidRDefault="00CD5DDB" w:rsidP="009F7592">
            <w:pPr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56C054" w14:textId="77777777" w:rsidR="00CD5DDB" w:rsidRDefault="00CD5DDB" w:rsidP="009F7592">
            <w:pPr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CBF6"/>
            <w:hideMark/>
          </w:tcPr>
          <w:p w14:paraId="1A1D0520" w14:textId="77777777" w:rsidR="00CD5DDB" w:rsidRDefault="00CD5DDB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1 TRIMES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CBF6"/>
            <w:hideMark/>
          </w:tcPr>
          <w:p w14:paraId="665A4F59" w14:textId="77777777" w:rsidR="00CD5DDB" w:rsidRDefault="00CD5DDB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2 TRIMES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CBF6"/>
            <w:hideMark/>
          </w:tcPr>
          <w:p w14:paraId="31A30869" w14:textId="77777777" w:rsidR="00CD5DDB" w:rsidRDefault="00CD5DDB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3 TRIMES</w:t>
            </w:r>
          </w:p>
        </w:tc>
      </w:tr>
      <w:tr w:rsidR="003D2A37" w14:paraId="73EB6411" w14:textId="77777777" w:rsidTr="003D2A37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2904673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00F7FA16" w14:textId="77777777" w:rsidR="003D2A37" w:rsidRDefault="003D2A37" w:rsidP="003D2A3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8FB"/>
            <w:hideMark/>
          </w:tcPr>
          <w:p w14:paraId="4441C03C" w14:textId="1334A1A0" w:rsidR="003D2A37" w:rsidRDefault="00CB6EE6" w:rsidP="003D2A37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CB6EE6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1.1. Extraer y analizar las ideas principales, la información relevante y las implicaciones generales de textos de cierta complejidad, orales, escritos y multimodales, sobre temas de relevancia personal o de interés público, tanto concretos como abstractos, expresados de forma clara y en la lengua estándar, incluso en entornos moderadamente ruidosos, a través de diversos soportes analógicos y digitales.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0282121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29789803" w14:textId="77777777" w:rsidR="003D2A37" w:rsidRDefault="003D2A37" w:rsidP="003D2A3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6312826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126C84B5" w14:textId="77777777" w:rsidR="003D2A37" w:rsidRDefault="003D2A37" w:rsidP="003D2A3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850849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682BD085" w14:textId="77777777" w:rsidR="003D2A37" w:rsidRDefault="003D2A37" w:rsidP="003D2A3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D2A37" w14:paraId="5ABB5414" w14:textId="77777777" w:rsidTr="003D2A37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38730163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286AD3A4" w14:textId="77777777" w:rsidR="003D2A37" w:rsidRDefault="003D2A37" w:rsidP="003D2A3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8FB"/>
            <w:hideMark/>
          </w:tcPr>
          <w:p w14:paraId="254610F9" w14:textId="3C3087B9" w:rsidR="003D2A37" w:rsidRPr="00CB6EE6" w:rsidRDefault="00CB6EE6" w:rsidP="003D2A37">
            <w:pPr>
              <w:adjustRightInd w:val="0"/>
              <w:jc w:val="both"/>
              <w:rPr>
                <w:rFonts w:ascii="Century Gothic" w:eastAsiaTheme="minorHAnsi" w:hAnsi="Century Gothic"/>
                <w:color w:val="000000"/>
                <w:sz w:val="20"/>
                <w:szCs w:val="20"/>
              </w:rPr>
            </w:pPr>
            <w:r w:rsidRPr="00CB6EE6">
              <w:rPr>
                <w:rFonts w:ascii="Century Gothic" w:eastAsiaTheme="minorHAnsi" w:hAnsi="Century Gothic"/>
                <w:color w:val="000000"/>
                <w:sz w:val="20"/>
                <w:szCs w:val="20"/>
              </w:rPr>
              <w:t>1.2. Interpretar y valorar de manera crítica el contenido, la intención y los rasgos discursivos de textos de cierta longitud y complejidad, con especial énfasis en los textos académicos y de los medios de comunicación, así como de textos de ficción, sobre temas generales o más específicos, de relevancia personal o de interés público.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0862220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0C05E47F" w14:textId="77777777" w:rsidR="003D2A37" w:rsidRDefault="003D2A37" w:rsidP="003D2A3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1527244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591B8CEA" w14:textId="77777777" w:rsidR="003D2A37" w:rsidRDefault="003D2A37" w:rsidP="003D2A3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6687597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10F9D05E" w14:textId="77777777" w:rsidR="003D2A37" w:rsidRDefault="003D2A37" w:rsidP="003D2A3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D2A37" w14:paraId="4083B5BD" w14:textId="77777777" w:rsidTr="003D2A37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20891163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5F956A5E" w14:textId="77777777" w:rsidR="003D2A37" w:rsidRDefault="003D2A37" w:rsidP="003D2A3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8FB"/>
            <w:hideMark/>
          </w:tcPr>
          <w:p w14:paraId="021E6F98" w14:textId="356E03AC" w:rsidR="003D2A37" w:rsidRDefault="00CB6EE6" w:rsidP="003D2A37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CB6EE6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1.3. Seleccionar, organizar y aplicar las estrategias y conocimientos adecuados para comprender la información global y específica, y distinguir la intención y las opiniones, tanto implícitas como explícitas, siempre que estén claramente señalizadas, de los textos orales, escritos y multimodales; inferir significados basándose en el ámbito contextual e interpretar elementos no verbales; y buscar, seleccionar y contrastar información mediante la consulta de fuentes fiables.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89972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64ABCCB8" w14:textId="77777777" w:rsidR="003D2A37" w:rsidRDefault="003D2A37" w:rsidP="003D2A3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1646931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2DD99905" w14:textId="77777777" w:rsidR="003D2A37" w:rsidRDefault="003D2A37" w:rsidP="003D2A3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3270479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0FD02E0F" w14:textId="77777777" w:rsidR="003D2A37" w:rsidRDefault="003D2A37" w:rsidP="003D2A3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D2A37" w14:paraId="47EC7F84" w14:textId="77777777" w:rsidTr="003D2A37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5647140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17DFE7A8" w14:textId="77777777" w:rsidR="003D2A37" w:rsidRDefault="003D2A37" w:rsidP="003D2A3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8FB"/>
            <w:hideMark/>
          </w:tcPr>
          <w:p w14:paraId="03C6E343" w14:textId="582EF4BF" w:rsidR="003D2A37" w:rsidRDefault="00CB6EE6" w:rsidP="003D2A37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CB6EE6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2.1. Expresar oralmente con suficiente fluidez y corrección textos claros, coherentes, bien organizados, adecuados a la situación comunicativa en diferentes contextos, especialmente en público, y en diferentes registros sobre asuntos de relevancia personal o de interés público conocidos por el alumnado con el fin de describir, narrar, argumentar e informar, en diferentes soportes analógicos y digitales, utilizando recursos verbales y no verbales, así como estrategias de planificación, control, compensación y cooperación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5303357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000942E8" w14:textId="77777777" w:rsidR="003D2A37" w:rsidRDefault="003D2A37" w:rsidP="003D2A3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6526837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7E586F48" w14:textId="77777777" w:rsidR="003D2A37" w:rsidRDefault="003D2A37" w:rsidP="003D2A3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905839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21B2156B" w14:textId="77777777" w:rsidR="003D2A37" w:rsidRDefault="003D2A37" w:rsidP="003D2A3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D2A37" w14:paraId="65F3BC84" w14:textId="77777777" w:rsidTr="003D2A37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9478968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56E4B608" w14:textId="77777777" w:rsidR="003D2A37" w:rsidRDefault="003D2A37" w:rsidP="003D2A3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8FB"/>
            <w:hideMark/>
          </w:tcPr>
          <w:p w14:paraId="154EBE09" w14:textId="2694AB63" w:rsidR="003D2A37" w:rsidRDefault="00CB6EE6" w:rsidP="00CB6EE6">
            <w:pPr>
              <w:tabs>
                <w:tab w:val="left" w:pos="1980"/>
              </w:tabs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CB6EE6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2.2. Redactar y difundir textos detallados de cierta extensión y complejidad y de estructura clara, adecuados a la situación comunicativa, a la tipología textual y a las herramientas analógicas y digitales utilizadas, evitando errores que dificulten o impidan la comprensión, reformulando y organizando de manera coherente información e ideas de diversas fuentes y justificando las propias opiniones, sobre asuntos de relevancia personal o de interés público conocidos por el alumnado, haciendo un uso ético del lenguaje, respetando la propiedad intelectual y evitando el plagio.</w:t>
            </w:r>
          </w:p>
          <w:p w14:paraId="1F282AE6" w14:textId="1C70252C" w:rsidR="00CB6EE6" w:rsidRPr="00CB6EE6" w:rsidRDefault="00CB6EE6" w:rsidP="00CB6EE6">
            <w:pPr>
              <w:rPr>
                <w:rFonts w:ascii="Century Gothic" w:hAnsi="Century Gothic" w:cs="Century Gothic"/>
                <w:sz w:val="20"/>
                <w:szCs w:val="20"/>
              </w:rPr>
            </w:pP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2550912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630272CC" w14:textId="77777777" w:rsidR="003D2A37" w:rsidRDefault="003D2A37" w:rsidP="003D2A3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5806726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6FFAF39E" w14:textId="77777777" w:rsidR="003D2A37" w:rsidRDefault="003D2A37" w:rsidP="003D2A3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6847384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0960E9BD" w14:textId="77777777" w:rsidR="003D2A37" w:rsidRDefault="003D2A37" w:rsidP="003D2A3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D2A37" w14:paraId="73A8527F" w14:textId="77777777" w:rsidTr="003D2A37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21217977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52941162" w14:textId="77777777" w:rsidR="003D2A37" w:rsidRDefault="003D2A37" w:rsidP="003D2A3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8FB"/>
            <w:hideMark/>
          </w:tcPr>
          <w:p w14:paraId="156BB8FE" w14:textId="2B4D3B52" w:rsidR="003D2A37" w:rsidRDefault="00CB6EE6" w:rsidP="003D2A37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CB6EE6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2.3. Seleccionar, organizar y aplicar conocimientos y estrategias de planificación, producción, revisión y cooperación, para componer textos orales y escritos de </w:t>
            </w:r>
            <w:r w:rsidRPr="00CB6EE6">
              <w:rPr>
                <w:rFonts w:ascii="Century Gothic" w:hAnsi="Century Gothic" w:cs="Century Gothic"/>
                <w:color w:val="000000"/>
                <w:sz w:val="20"/>
                <w:szCs w:val="20"/>
              </w:rPr>
              <w:lastRenderedPageBreak/>
              <w:t>estructura clara y adecuados a las intenciones comunicativas, las características contextuales, los aspectos socioculturales y la tipología textual, usando los recursos físicos o digitales más adecuados en función de la tarea y de los interlocutores e interlocutoras reales o potenciales.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3197275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60A49A53" w14:textId="77777777" w:rsidR="003D2A37" w:rsidRDefault="003D2A37" w:rsidP="003D2A3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5901276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25C148E2" w14:textId="77777777" w:rsidR="003D2A37" w:rsidRDefault="003D2A37" w:rsidP="003D2A3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8137895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0315BAB5" w14:textId="77777777" w:rsidR="003D2A37" w:rsidRDefault="003D2A37" w:rsidP="003D2A3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D2A37" w14:paraId="08F825D4" w14:textId="77777777" w:rsidTr="003D2A37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6017952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1B71BA71" w14:textId="77777777" w:rsidR="003D2A37" w:rsidRDefault="003D2A37" w:rsidP="003D2A3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8FB"/>
            <w:hideMark/>
          </w:tcPr>
          <w:p w14:paraId="750A459B" w14:textId="537AA2F5" w:rsidR="003D2A37" w:rsidRDefault="00CB6EE6" w:rsidP="003D2A37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CB6EE6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3.1. Planificar, participar y colaborar asertiva y activamente, a través de diversos soportes analógicos y digitales en entornos síncronos o asíncronos, en situaciones interactivas sobre temas de relevancia personal o de interés público conocidos por el alumnado, con especial énfasis a los relacionados con su entorno cercano y con la cultura andaluza, mostrando iniciativa, empatía y respeto por la cortesía lingüística y la etiqueta digital, así como por las diferentes necesidades, ideas, inquietudes, iniciativas y motivaciones de los interlocutores e interlocutoras, y ofreciendo explicaciones, argumentos y comentarios.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53149425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261D533B" w14:textId="77777777" w:rsidR="003D2A37" w:rsidRDefault="003D2A37" w:rsidP="003D2A3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5023892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4E0EC517" w14:textId="77777777" w:rsidR="003D2A37" w:rsidRDefault="003D2A37" w:rsidP="003D2A3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5463416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27ABE836" w14:textId="77777777" w:rsidR="003D2A37" w:rsidRDefault="003D2A37" w:rsidP="003D2A3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D2A37" w14:paraId="35D8DFFC" w14:textId="77777777" w:rsidTr="003D2A37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389434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32CFF10F" w14:textId="77777777" w:rsidR="003D2A37" w:rsidRDefault="003D2A37" w:rsidP="003D2A3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8FB"/>
            <w:hideMark/>
          </w:tcPr>
          <w:p w14:paraId="6E5FAB62" w14:textId="00B97A0B" w:rsidR="003D2A37" w:rsidRDefault="00CB6EE6" w:rsidP="003D2A37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CB6EE6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3.2. Seleccionar, organizar y utilizar, de forma flexible y en diferentes entornos, estrategias adecuadas para iniciar, mantener y terminar la comunicación, tomar y ceder la palabra, solicitar y formular aclaraciones y explicaciones, reformular, comparar y contrastar, resumir, colaborar, debatir, resolver problemas y gestionar situaciones comprometidas.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673853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673EADC2" w14:textId="77777777" w:rsidR="003D2A37" w:rsidRDefault="003D2A37" w:rsidP="003D2A3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9658573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6A9CDFB0" w14:textId="77777777" w:rsidR="003D2A37" w:rsidRDefault="003D2A37" w:rsidP="003D2A3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5840702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1F3E5894" w14:textId="77777777" w:rsidR="003D2A37" w:rsidRDefault="003D2A37" w:rsidP="003D2A3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D2A37" w14:paraId="29070D13" w14:textId="77777777" w:rsidTr="003D2A37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20341864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5C15A58E" w14:textId="77777777" w:rsidR="003D2A37" w:rsidRDefault="003D2A37" w:rsidP="003D2A3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8FB"/>
            <w:hideMark/>
          </w:tcPr>
          <w:p w14:paraId="457D1EB7" w14:textId="2F75C57C" w:rsidR="003D2A37" w:rsidRDefault="00CB6EE6" w:rsidP="003D2A37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CB6EE6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4.1. Interpretar y explicar textos, conceptos y comunicaciones en situaciones en las que sea necesario atender a la diversidad lingüística, a través de actividades de mediación oral, como la interpretación y la reformulación y de mediación escrita, como la traducción, el resumen y la paráfrasis, mostrando respeto y aprecio por los interlocutores e interlocutoras y por las lenguas, variedades o registros empleados, y participando en la solución de problemas frecuentes de intercomprensión y de entendimiento, a partir de diversos recursos y soportes analógicos y digitales.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1471922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6C101C0F" w14:textId="77777777" w:rsidR="003D2A37" w:rsidRDefault="003D2A37" w:rsidP="003D2A3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2055235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41115386" w14:textId="77777777" w:rsidR="003D2A37" w:rsidRDefault="003D2A37" w:rsidP="003D2A3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8239607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50BE210F" w14:textId="77777777" w:rsidR="003D2A37" w:rsidRDefault="003D2A37" w:rsidP="003D2A3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D2A37" w14:paraId="591A0279" w14:textId="77777777" w:rsidTr="003D2A37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9482991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0E8D5677" w14:textId="77777777" w:rsidR="003D2A37" w:rsidRDefault="003D2A37" w:rsidP="003D2A3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8FB"/>
            <w:hideMark/>
          </w:tcPr>
          <w:p w14:paraId="5F3ACE6C" w14:textId="26BF5C65" w:rsidR="003D2A37" w:rsidRDefault="00CB6EE6" w:rsidP="003D2A37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CB6EE6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4.2. Aplicar estrategias variadas que ayuden a crear puentes, faciliten la comunicación y sirvan para explicar y simplificar textos, conceptos y mensajes, y que sean adecuadas a las intenciones comunicativas, las características contextuales, los aspectos socioculturales y la tipología textual, usando recursos y apoyos físicos o digitales en función de la tarea y el conocimiento previo de los interlocutores e interlocutoras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1438149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6E0DF21A" w14:textId="77777777" w:rsidR="003D2A37" w:rsidRDefault="003D2A37" w:rsidP="003D2A3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5168298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280DCCBA" w14:textId="77777777" w:rsidR="003D2A37" w:rsidRDefault="003D2A37" w:rsidP="003D2A3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9221022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3473CA05" w14:textId="77777777" w:rsidR="003D2A37" w:rsidRDefault="003D2A37" w:rsidP="003D2A3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D2A37" w14:paraId="5A7D69B5" w14:textId="77777777" w:rsidTr="003D2A37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0646051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55DDC1EF" w14:textId="77777777" w:rsidR="003D2A37" w:rsidRDefault="003D2A37" w:rsidP="003D2A3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8FB"/>
            <w:hideMark/>
          </w:tcPr>
          <w:p w14:paraId="3765CFD5" w14:textId="79914C7C" w:rsidR="003D2A37" w:rsidRDefault="00CB6EE6" w:rsidP="003D2A37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CB6EE6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5.1. Comparar y argumentar las semejanzas y diferencias entre distintas lenguas a partir de textos orales y escritos reflexionando con autonomía sobre su funcionamiento y estableciendo relaciones entre ellas.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9089650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57E2E855" w14:textId="77777777" w:rsidR="003D2A37" w:rsidRDefault="003D2A37" w:rsidP="003D2A3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196772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36F7E96F" w14:textId="77777777" w:rsidR="003D2A37" w:rsidRDefault="003D2A37" w:rsidP="003D2A3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0672498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5FC31805" w14:textId="77777777" w:rsidR="003D2A37" w:rsidRDefault="003D2A37" w:rsidP="003D2A3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D2A37" w14:paraId="75B5733B" w14:textId="77777777" w:rsidTr="003D2A37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5484504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184D2231" w14:textId="77777777" w:rsidR="003D2A37" w:rsidRDefault="003D2A37" w:rsidP="003D2A3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8FB"/>
            <w:hideMark/>
          </w:tcPr>
          <w:p w14:paraId="622578AE" w14:textId="5D87626C" w:rsidR="003D2A37" w:rsidRDefault="00CB6EE6" w:rsidP="003D2A37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CB6EE6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5.2. Utilizar con iniciativa y de forma creativa estrategias y conocimientos de mejora de la capacidad de comunicar y de aprender la lengua extranjera con apoyo de otros participantes y de soportes analógicos y digitales.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3384931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5293A4F8" w14:textId="77777777" w:rsidR="003D2A37" w:rsidRDefault="003D2A37" w:rsidP="003D2A3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3359501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052C9E4E" w14:textId="77777777" w:rsidR="003D2A37" w:rsidRDefault="003D2A37" w:rsidP="003D2A3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3278293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1BC1D282" w14:textId="77777777" w:rsidR="003D2A37" w:rsidRDefault="003D2A37" w:rsidP="003D2A3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D2A37" w14:paraId="2FD81DEB" w14:textId="77777777" w:rsidTr="003D2A37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7316610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4D128C81" w14:textId="77777777" w:rsidR="003D2A37" w:rsidRDefault="003D2A37" w:rsidP="003D2A3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8FB"/>
            <w:hideMark/>
          </w:tcPr>
          <w:p w14:paraId="5BA50442" w14:textId="59F14FF9" w:rsidR="003D2A37" w:rsidRDefault="00CB6EE6" w:rsidP="003D2A37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CB6EE6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5.3. Registrar y reflexionar sobre los progresos y dificultades de aprendizaje de la lengua extranjera, seleccionando las estrategias más adecuadas y eficaces para superar esas </w:t>
            </w:r>
            <w:r w:rsidRPr="00CB6EE6">
              <w:rPr>
                <w:rFonts w:ascii="Century Gothic" w:hAnsi="Century Gothic" w:cs="Century Gothic"/>
                <w:color w:val="000000"/>
                <w:sz w:val="20"/>
                <w:szCs w:val="20"/>
              </w:rPr>
              <w:lastRenderedPageBreak/>
              <w:t xml:space="preserve">dificultades y consolidar su aprendizaje, realizando actividades de planificación del propio aprendizaje, autoevaluación y coevaluación, como las propuestas en el </w:t>
            </w:r>
            <w:proofErr w:type="gramStart"/>
            <w:r w:rsidRPr="00CB6EE6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Portfolio</w:t>
            </w:r>
            <w:proofErr w:type="gramEnd"/>
            <w:r w:rsidRPr="00CB6EE6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Europeo de las Lenguas (PEL) o en un diario de aprendizaje, haciendo esos progresos y dificultades explícitos y compartiéndolos.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5455652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64A1382F" w14:textId="77777777" w:rsidR="003D2A37" w:rsidRDefault="003D2A37" w:rsidP="003D2A3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1238787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17F5459C" w14:textId="77777777" w:rsidR="003D2A37" w:rsidRDefault="003D2A37" w:rsidP="003D2A3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3649122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377C1FAE" w14:textId="77777777" w:rsidR="003D2A37" w:rsidRDefault="003D2A37" w:rsidP="003D2A3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D2A37" w14:paraId="781DA422" w14:textId="77777777" w:rsidTr="003D2A37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42606273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110093B2" w14:textId="77777777" w:rsidR="003D2A37" w:rsidRDefault="003D2A37" w:rsidP="003D2A3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8FB"/>
            <w:hideMark/>
          </w:tcPr>
          <w:p w14:paraId="5E2EC68A" w14:textId="5741BC18" w:rsidR="003D2A37" w:rsidRDefault="00CB6EE6" w:rsidP="003D2A37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CB6EE6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6.1. Actuar de forma adecuada, empática y respetuosa en situaciones interculturales construyendo vínculos entre las diferentes lenguas y culturas, partiendo de la andaluza, analizando y rechazando cualquier tipo de discriminación, prejuicio y estereotipo, con especial atención a los de género, fomentando la convivencia y solucionando aquellos factores socioculturales que dificulten la comunicación.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5999237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438382C9" w14:textId="77777777" w:rsidR="003D2A37" w:rsidRDefault="003D2A37" w:rsidP="003D2A3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3286337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273D2D04" w14:textId="77777777" w:rsidR="003D2A37" w:rsidRDefault="003D2A37" w:rsidP="003D2A3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4893587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70F4BDAE" w14:textId="77777777" w:rsidR="003D2A37" w:rsidRDefault="003D2A37" w:rsidP="003D2A3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D2A37" w14:paraId="73A956B2" w14:textId="77777777" w:rsidTr="003D2A37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2617299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242EAA28" w14:textId="77777777" w:rsidR="003D2A37" w:rsidRDefault="003D2A37" w:rsidP="003D2A3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8FB"/>
            <w:hideMark/>
          </w:tcPr>
          <w:p w14:paraId="2D429979" w14:textId="388AD6F7" w:rsidR="003D2A37" w:rsidRDefault="00CB6EE6" w:rsidP="003D2A37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CB6EE6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6.2. Valorar críticamente la diversidad lingüística, cultural y artística propia de países donde se habla la lengua extranjera, teniendo en cuenta los derechos humanos, y adecuarse a ella, favoreciendo el desarrollo de una cultura compartida y una ciudadanía comprometida con la sostenibilidad ambiental, social y económica y los valores democráticos, en la que se valore tanto la historia, la cultura y el medio natural de Andalucía y de España, como el resto de diversidades lingüísticas, culturales y artísticas transmitidas por las lenguas extranjeras.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6418522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6F0681BC" w14:textId="77777777" w:rsidR="003D2A37" w:rsidRDefault="003D2A37" w:rsidP="003D2A3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599666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67ABEDC6" w14:textId="77777777" w:rsidR="003D2A37" w:rsidRDefault="003D2A37" w:rsidP="003D2A3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4781907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49CDB519" w14:textId="77777777" w:rsidR="003D2A37" w:rsidRDefault="003D2A37" w:rsidP="003D2A3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D2A37" w14:paraId="322D2105" w14:textId="77777777" w:rsidTr="003D2A37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2763692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426FE9F8" w14:textId="77777777" w:rsidR="003D2A37" w:rsidRDefault="003D2A37" w:rsidP="003D2A3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8FB"/>
            <w:hideMark/>
          </w:tcPr>
          <w:p w14:paraId="5A6F99F2" w14:textId="1EA4F45C" w:rsidR="003D2A37" w:rsidRDefault="00CB6EE6" w:rsidP="003D2A37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CB6EE6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6.3. Aplicar estrategias para defender y apreciar la diversidad lingüística, cultural y artística de otros países y del propio, en especial de Andalucía, atendiendo a valores </w:t>
            </w:r>
            <w:proofErr w:type="spellStart"/>
            <w:r w:rsidRPr="00CB6EE6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ecosociales</w:t>
            </w:r>
            <w:proofErr w:type="spellEnd"/>
            <w:r w:rsidRPr="00CB6EE6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y democráticos y respetando los principios de justicia, equidad e igualdad.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7435607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0671C45D" w14:textId="77777777" w:rsidR="003D2A37" w:rsidRDefault="003D2A37" w:rsidP="003D2A3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6761057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5586E964" w14:textId="77777777" w:rsidR="003D2A37" w:rsidRDefault="003D2A37" w:rsidP="003D2A3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9985081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33B497B7" w14:textId="77777777" w:rsidR="003D2A37" w:rsidRDefault="003D2A37" w:rsidP="003D2A3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</w:tbl>
    <w:p w14:paraId="4FBA88F0" w14:textId="77777777" w:rsidR="00DB7F63" w:rsidRPr="00301422" w:rsidRDefault="00DB7F63" w:rsidP="0030142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6053A4F" w14:textId="0E8EC2CE" w:rsidR="004C1975" w:rsidRPr="00324D59" w:rsidRDefault="004C1975" w:rsidP="00324D59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324D59">
        <w:rPr>
          <w:rFonts w:ascii="Century Gothic" w:hAnsi="Century Gothic" w:cs="Century Gothic"/>
          <w:b/>
          <w:bCs/>
          <w:sz w:val="24"/>
          <w:szCs w:val="24"/>
          <w:lang w:val="es-ES"/>
        </w:rPr>
        <w:t>ADAPTACIONES EN LOS INSTRUMENTOS DE EVALUACIÓN</w:t>
      </w:r>
    </w:p>
    <w:tbl>
      <w:tblPr>
        <w:tblStyle w:val="Sombreadovistoso-nfasis5"/>
        <w:tblW w:w="488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54"/>
        <w:gridCol w:w="5078"/>
        <w:gridCol w:w="941"/>
        <w:gridCol w:w="941"/>
        <w:gridCol w:w="941"/>
      </w:tblGrid>
      <w:tr w:rsidR="004C1975" w:rsidRPr="00D833E3" w14:paraId="74F2EA2B" w14:textId="77777777" w:rsidTr="009F75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5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00" w:type="pct"/>
            <w:gridSpan w:val="5"/>
            <w:vAlign w:val="center"/>
          </w:tcPr>
          <w:p w14:paraId="119AA685" w14:textId="77777777" w:rsidR="004C1975" w:rsidRPr="00AB57B6" w:rsidRDefault="004C1975" w:rsidP="009F7592">
            <w:pPr>
              <w:overflowPunct w:val="0"/>
              <w:jc w:val="right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Señalar las que se lleven a cabo en cada trimestre</w:t>
            </w:r>
          </w:p>
        </w:tc>
      </w:tr>
      <w:tr w:rsidR="004C1975" w:rsidRPr="00AB57B6" w14:paraId="4A64EEDB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</w:tcPr>
          <w:p w14:paraId="260E7A1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46FAC8A" w14:textId="77777777" w:rsidR="004C1975" w:rsidRPr="00AB57B6" w:rsidRDefault="004C1975" w:rsidP="009F7592">
            <w:pPr>
              <w:overflowPunct w:val="0"/>
              <w:autoSpaceDE w:val="0"/>
              <w:autoSpaceDN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503" w:type="pct"/>
          </w:tcPr>
          <w:p w14:paraId="1B3AE33B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3" w:type="pct"/>
          </w:tcPr>
          <w:p w14:paraId="3D2C11A5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3" w:type="pct"/>
          </w:tcPr>
          <w:p w14:paraId="5EADBE28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4C1975" w:rsidRPr="00A11E57" w14:paraId="12F741B2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 w:val="restart"/>
            <w:vAlign w:val="center"/>
          </w:tcPr>
          <w:p w14:paraId="1D2C17BC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Organización Aula</w:t>
            </w:r>
          </w:p>
          <w:p w14:paraId="3F974869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Explicaciones En El Aula</w:t>
            </w:r>
          </w:p>
          <w:p w14:paraId="29C1B811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Tareas De Casa</w:t>
            </w:r>
          </w:p>
        </w:tc>
        <w:tc>
          <w:tcPr>
            <w:tcW w:w="2714" w:type="pct"/>
          </w:tcPr>
          <w:p w14:paraId="07BF2870" w14:textId="77777777" w:rsidR="004C1975" w:rsidRPr="004622B4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Observación sistemática</w:t>
            </w:r>
          </w:p>
        </w:tc>
        <w:sdt>
          <w:sdtPr>
            <w:rPr>
              <w:rFonts w:ascii="Calibri" w:hAnsi="Calibri"/>
              <w:kern w:val="3"/>
            </w:rPr>
            <w:id w:val="19862023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B7F165F" w14:textId="0EBB5CA9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085069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58A1180" w14:textId="5BA13474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7528030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CCE5747" w14:textId="306D0B9F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EF3A79D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32A009BB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0A20A06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Análisis del trabajo diario</w:t>
            </w:r>
          </w:p>
        </w:tc>
        <w:sdt>
          <w:sdtPr>
            <w:rPr>
              <w:rFonts w:ascii="Calibri" w:hAnsi="Calibri"/>
              <w:kern w:val="3"/>
            </w:rPr>
            <w:id w:val="-15192996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3675FC6" w14:textId="3EF7F70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467935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FD1EF5E" w14:textId="4FB8F78E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167907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3D8CB14" w14:textId="05FDE69E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3A20A3A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14721AB7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8778883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Trabajo en grupo</w:t>
            </w:r>
          </w:p>
        </w:tc>
        <w:sdt>
          <w:sdtPr>
            <w:rPr>
              <w:rFonts w:ascii="Calibri" w:hAnsi="Calibri"/>
              <w:kern w:val="3"/>
            </w:rPr>
            <w:id w:val="-13108642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CBD05F9" w14:textId="469BFEDF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6081855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A9AE904" w14:textId="698D890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7821035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3EA03D6" w14:textId="75CFA1F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49B838D4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7A6F129B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229C5B6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Pruebas orales</w:t>
            </w:r>
          </w:p>
        </w:tc>
        <w:sdt>
          <w:sdtPr>
            <w:rPr>
              <w:rFonts w:ascii="Calibri" w:hAnsi="Calibri"/>
              <w:kern w:val="3"/>
            </w:rPr>
            <w:id w:val="15426304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792A544" w14:textId="691F608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957985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FDB0CD9" w14:textId="73C726C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24225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188D74C" w14:textId="3A27BDA5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5A3B5A4B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3B68FC06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599584F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 xml:space="preserve">Pruebas escritas adaptadas: preguntas cortas, cerradas, tipo test, </w:t>
            </w:r>
            <w:proofErr w:type="spellStart"/>
            <w:r w:rsidRPr="004622B4">
              <w:rPr>
                <w:rFonts w:asciiTheme="minorHAnsi" w:hAnsiTheme="minorHAnsi"/>
              </w:rPr>
              <w:t>etc</w:t>
            </w:r>
            <w:proofErr w:type="spellEnd"/>
            <w:r w:rsidRPr="004622B4">
              <w:rPr>
                <w:rFonts w:asciiTheme="minorHAnsi" w:hAnsiTheme="minorHAnsi"/>
              </w:rPr>
              <w:t>)</w:t>
            </w:r>
          </w:p>
        </w:tc>
        <w:sdt>
          <w:sdtPr>
            <w:rPr>
              <w:rFonts w:ascii="Calibri" w:hAnsi="Calibri"/>
              <w:kern w:val="3"/>
            </w:rPr>
            <w:id w:val="-4520986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6DD9848" w14:textId="648D9B79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8589636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E27C3DF" w14:textId="27925A15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0016918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69200F3" w14:textId="3496AB66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6EF7FCE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3203DE5E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9767DEF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oral</w:t>
            </w:r>
          </w:p>
        </w:tc>
        <w:sdt>
          <w:sdtPr>
            <w:rPr>
              <w:rFonts w:ascii="Calibri" w:hAnsi="Calibri"/>
              <w:kern w:val="3"/>
            </w:rPr>
            <w:id w:val="20598222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1CA2619" w14:textId="577FC639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0732293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324529E" w14:textId="5BE459D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1422628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3824075" w14:textId="625669FC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4EC1C5AD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2D06B743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5B14C5E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tipo test</w:t>
            </w:r>
          </w:p>
        </w:tc>
        <w:sdt>
          <w:sdtPr>
            <w:rPr>
              <w:rFonts w:ascii="Calibri" w:hAnsi="Calibri"/>
              <w:kern w:val="3"/>
            </w:rPr>
            <w:id w:val="-20651684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DCBB9D8" w14:textId="48F8F45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0275625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BA56B82" w14:textId="11C16BEB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057889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41A447A" w14:textId="4455DB74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786707A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7AC95104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835F81F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con material complementario: diccionario, esquemas, guiones, calculadoras…</w:t>
            </w:r>
          </w:p>
        </w:tc>
        <w:sdt>
          <w:sdtPr>
            <w:rPr>
              <w:rFonts w:ascii="Calibri" w:hAnsi="Calibri"/>
              <w:kern w:val="3"/>
            </w:rPr>
            <w:id w:val="-14551691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97C85DD" w14:textId="207C99F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5614371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9286FDC" w14:textId="672C536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9206868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F583F6F" w14:textId="2A89789B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DCFD708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4B95A20E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676D398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Apoyar con imágenes el material escrito</w:t>
            </w:r>
          </w:p>
        </w:tc>
        <w:sdt>
          <w:sdtPr>
            <w:rPr>
              <w:rFonts w:ascii="Calibri" w:hAnsi="Calibri"/>
              <w:kern w:val="3"/>
            </w:rPr>
            <w:id w:val="12407525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7A04642" w14:textId="3B081BB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1478593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AB43C3A" w14:textId="411B0CAC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7515675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F774647" w14:textId="45C2053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4622B4" w14:paraId="470CE0FF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7978FB16" w14:textId="77777777" w:rsidR="004C1975" w:rsidRPr="00AB57B6" w:rsidRDefault="004C1975" w:rsidP="004C197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31456923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Fraccionar la materia para el examen</w:t>
            </w:r>
          </w:p>
        </w:tc>
        <w:sdt>
          <w:sdtPr>
            <w:rPr>
              <w:rFonts w:ascii="Calibri" w:hAnsi="Calibri"/>
              <w:kern w:val="3"/>
            </w:rPr>
            <w:id w:val="-4785459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EDF3E27" w14:textId="7628F1F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3857667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5604139" w14:textId="1BD7A637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84542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8B3067E" w14:textId="3B104DD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86A80B5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</w:tcPr>
          <w:p w14:paraId="54206C94" w14:textId="77777777" w:rsidR="004C1975" w:rsidRPr="00AB57B6" w:rsidRDefault="004C1975" w:rsidP="004C197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AF250B7" w14:textId="77777777" w:rsidR="004C1975" w:rsidRPr="00A674C1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10676914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D0F6C59" w14:textId="3B2ABBAC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8518456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3BC7384" w14:textId="716E92D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0549599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FA858FC" w14:textId="3A045A36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5AEC428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</w:tcPr>
          <w:p w14:paraId="68D86C54" w14:textId="77777777" w:rsidR="004C1975" w:rsidRPr="00AB57B6" w:rsidRDefault="004C1975" w:rsidP="004C197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1C0C4C8" w14:textId="77777777" w:rsidR="004C1975" w:rsidRPr="00A674C1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7793100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B4A0691" w14:textId="15F2B89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416108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1EAE7AF" w14:textId="1B9F1E9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4482125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BC6D38D" w14:textId="42655C2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C970099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</w:tcPr>
          <w:p w14:paraId="6CA7F6CA" w14:textId="77777777" w:rsidR="004C1975" w:rsidRPr="00AB57B6" w:rsidRDefault="004C1975" w:rsidP="004C197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02B38F6F" w14:textId="77777777" w:rsidR="004C1975" w:rsidRPr="00A674C1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-18467056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D92461A" w14:textId="7170E277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143370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F9836CE" w14:textId="12ACEBEA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218407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D7B41C4" w14:textId="3C450D2A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</w:tbl>
    <w:p w14:paraId="2803D116" w14:textId="77777777" w:rsidR="003D2A37" w:rsidRDefault="003D2A37" w:rsidP="004C1975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9BB8C5B" w14:textId="23CC7DCA" w:rsidR="004C1975" w:rsidRPr="0060453C" w:rsidRDefault="004C1975" w:rsidP="0060453C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60453C">
        <w:rPr>
          <w:rFonts w:ascii="Century Gothic" w:hAnsi="Century Gothic" w:cs="Century Gothic"/>
          <w:b/>
          <w:bCs/>
          <w:sz w:val="24"/>
          <w:szCs w:val="24"/>
          <w:lang w:val="es-ES"/>
        </w:rPr>
        <w:t xml:space="preserve">ESTRATEGIAS Y CRITERIOS DE CALIFICACIÓN </w:t>
      </w:r>
      <w:r w:rsidRPr="0060453C">
        <w:rPr>
          <w:rFonts w:ascii="Century Gothic" w:hAnsi="Century Gothic" w:cs="Century Gothic"/>
          <w:b/>
          <w:bCs/>
          <w:color w:val="FF0000"/>
          <w:sz w:val="24"/>
          <w:szCs w:val="24"/>
          <w:lang w:val="es-ES"/>
        </w:rPr>
        <w:t>(Sólo en el caso de PENDIENTES)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675"/>
        <w:gridCol w:w="2752"/>
        <w:gridCol w:w="6144"/>
      </w:tblGrid>
      <w:tr w:rsidR="004C1975" w14:paraId="7CE80E5C" w14:textId="77777777" w:rsidTr="009F7592">
        <w:tc>
          <w:tcPr>
            <w:tcW w:w="9921" w:type="dxa"/>
            <w:gridSpan w:val="3"/>
            <w:shd w:val="clear" w:color="auto" w:fill="D6E3BC" w:themeFill="accent3" w:themeFillTint="66"/>
          </w:tcPr>
          <w:p w14:paraId="4B043EBF" w14:textId="77777777" w:rsidR="004C1975" w:rsidRPr="006A3B3A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6A3B3A">
              <w:rPr>
                <w:rFonts w:ascii="Century Gothic" w:hAnsi="Century Gothic" w:cs="Century Gothic"/>
                <w:b/>
                <w:bCs/>
                <w:color w:val="000000"/>
              </w:rPr>
              <w:t>CRITERIOS DE CALIFICACIÓN</w:t>
            </w:r>
          </w:p>
        </w:tc>
      </w:tr>
      <w:tr w:rsidR="004C1975" w14:paraId="351FD0C5" w14:textId="77777777" w:rsidTr="009F7592">
        <w:trPr>
          <w:trHeight w:val="84"/>
        </w:trPr>
        <w:sdt>
          <w:sdtPr>
            <w:rPr>
              <w:rFonts w:ascii="Century Gothic" w:hAnsi="Century Gothic" w:cs="Century Gothic"/>
              <w:color w:val="000000"/>
            </w:rPr>
            <w:id w:val="-16783366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6D7BCB9E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413F5154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del trabajo realizado</w:t>
            </w:r>
          </w:p>
        </w:tc>
      </w:tr>
      <w:tr w:rsidR="004C1975" w14:paraId="50A80450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12686620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2098D376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21F50AB2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 pruebas orales</w:t>
            </w:r>
          </w:p>
        </w:tc>
      </w:tr>
      <w:tr w:rsidR="004C1975" w14:paraId="7E727C2E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-11796597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58BA4D00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7E28CDF7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 pruebas escritas</w:t>
            </w:r>
          </w:p>
        </w:tc>
      </w:tr>
      <w:tr w:rsidR="004C1975" w:rsidRPr="007C1584" w14:paraId="3A4F8C01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1812460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0912EFDE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3688D49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del interés y la actitud por recuperar la materia.</w:t>
            </w:r>
          </w:p>
        </w:tc>
      </w:tr>
      <w:tr w:rsidR="004C1975" w:rsidRPr="007C1584" w14:paraId="66E60450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10441774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18BAC73A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5079ACC6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 los proyectos llevados a cabo.</w:t>
            </w:r>
          </w:p>
        </w:tc>
      </w:tr>
      <w:tr w:rsidR="004C1975" w:rsidRPr="007C1584" w14:paraId="2B8ED358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16009888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21406FD8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400F71D5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Otros</w:t>
            </w:r>
          </w:p>
        </w:tc>
      </w:tr>
      <w:tr w:rsidR="004C1975" w14:paraId="59D3C9BC" w14:textId="77777777" w:rsidTr="009F7592">
        <w:tblPrEx>
          <w:shd w:val="clear" w:color="auto" w:fill="EAF1DD" w:themeFill="accent3" w:themeFillTint="33"/>
        </w:tblPrEx>
        <w:tc>
          <w:tcPr>
            <w:tcW w:w="3510" w:type="dxa"/>
            <w:gridSpan w:val="2"/>
            <w:shd w:val="clear" w:color="auto" w:fill="EAF1DD" w:themeFill="accent3" w:themeFillTint="33"/>
          </w:tcPr>
          <w:p w14:paraId="214E9E14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CALIFICACIÓN INTERMEDIA</w:t>
            </w:r>
          </w:p>
        </w:tc>
        <w:tc>
          <w:tcPr>
            <w:tcW w:w="6411" w:type="dxa"/>
            <w:shd w:val="clear" w:color="auto" w:fill="EAF1DD" w:themeFill="accent3" w:themeFillTint="33"/>
          </w:tcPr>
          <w:p w14:paraId="60132733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04E25209" w14:textId="77777777" w:rsidTr="009F7592">
        <w:tblPrEx>
          <w:shd w:val="clear" w:color="auto" w:fill="EAF1DD" w:themeFill="accent3" w:themeFillTint="33"/>
        </w:tblPrEx>
        <w:tc>
          <w:tcPr>
            <w:tcW w:w="3510" w:type="dxa"/>
            <w:gridSpan w:val="2"/>
            <w:shd w:val="clear" w:color="auto" w:fill="EAF1DD" w:themeFill="accent3" w:themeFillTint="33"/>
          </w:tcPr>
          <w:p w14:paraId="2CEF14F4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CALIFICACIÓN FINAL</w:t>
            </w:r>
          </w:p>
        </w:tc>
        <w:tc>
          <w:tcPr>
            <w:tcW w:w="6411" w:type="dxa"/>
            <w:shd w:val="clear" w:color="auto" w:fill="EAF1DD" w:themeFill="accent3" w:themeFillTint="33"/>
          </w:tcPr>
          <w:p w14:paraId="6B039E7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F25B09D" w14:textId="77777777" w:rsidTr="009F7592">
        <w:tblPrEx>
          <w:shd w:val="clear" w:color="auto" w:fill="EEECE1" w:themeFill="background2"/>
        </w:tblPrEx>
        <w:tc>
          <w:tcPr>
            <w:tcW w:w="9921" w:type="dxa"/>
            <w:gridSpan w:val="3"/>
            <w:shd w:val="clear" w:color="auto" w:fill="C4BC96" w:themeFill="background2" w:themeFillShade="BF"/>
          </w:tcPr>
          <w:p w14:paraId="7971D5D8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OBERVACIONES</w:t>
            </w:r>
          </w:p>
        </w:tc>
      </w:tr>
      <w:tr w:rsidR="004C1975" w14:paraId="626290B3" w14:textId="77777777" w:rsidTr="009F7592">
        <w:tblPrEx>
          <w:shd w:val="clear" w:color="auto" w:fill="EEECE1" w:themeFill="background2"/>
        </w:tblPrEx>
        <w:tc>
          <w:tcPr>
            <w:tcW w:w="9921" w:type="dxa"/>
            <w:gridSpan w:val="3"/>
            <w:shd w:val="clear" w:color="auto" w:fill="EEECE1" w:themeFill="background2"/>
          </w:tcPr>
          <w:p w14:paraId="400E34FC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  <w:p w14:paraId="7C13856E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  <w:p w14:paraId="4DCE118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  <w:p w14:paraId="5B5D6820" w14:textId="77777777" w:rsidR="00CD5DDB" w:rsidRDefault="00CD5DDB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  <w:p w14:paraId="13F2BDA8" w14:textId="7583C65A" w:rsidR="00CD5DDB" w:rsidRDefault="00CD5DDB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35AD8320" w14:textId="77777777" w:rsidR="004C1975" w:rsidRDefault="004C1975" w:rsidP="004C1975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5C8C3B44" w14:textId="4959FE53" w:rsidR="004C1975" w:rsidRPr="0060453C" w:rsidRDefault="004C1975" w:rsidP="0060453C">
      <w:pPr>
        <w:pStyle w:val="Prrafodelista"/>
        <w:numPr>
          <w:ilvl w:val="0"/>
          <w:numId w:val="7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60453C">
        <w:rPr>
          <w:rFonts w:ascii="Century Gothic" w:hAnsi="Century Gothic" w:cs="Century Gothic"/>
          <w:b/>
          <w:bCs/>
          <w:sz w:val="24"/>
          <w:szCs w:val="24"/>
          <w:lang w:val="es-ES"/>
        </w:rPr>
        <w:t>INFORMACIÓN A LAS FAMILIAS Y/O REPRESENTANTES LEGALES</w:t>
      </w:r>
    </w:p>
    <w:p w14:paraId="0ACA74FA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Tablaconcuadrcula6concolores-nfasis2"/>
        <w:tblW w:w="0" w:type="auto"/>
        <w:tblLook w:val="04A0" w:firstRow="1" w:lastRow="0" w:firstColumn="1" w:lastColumn="0" w:noHBand="0" w:noVBand="1"/>
      </w:tblPr>
      <w:tblGrid>
        <w:gridCol w:w="2124"/>
        <w:gridCol w:w="7056"/>
      </w:tblGrid>
      <w:tr w:rsidR="004C1975" w14:paraId="237816F3" w14:textId="77777777" w:rsidTr="006045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13F6430F" w14:textId="77777777" w:rsidR="004C1975" w:rsidRPr="009E14FB" w:rsidRDefault="004C1975" w:rsidP="009F7592">
            <w:pPr>
              <w:jc w:val="center"/>
              <w:rPr>
                <w:color w:val="auto"/>
              </w:rPr>
            </w:pPr>
            <w:r w:rsidRPr="009E14FB">
              <w:rPr>
                <w:color w:val="auto"/>
              </w:rPr>
              <w:t>TUTOR LEGAL 1</w:t>
            </w:r>
          </w:p>
        </w:tc>
        <w:tc>
          <w:tcPr>
            <w:tcW w:w="7056" w:type="dxa"/>
          </w:tcPr>
          <w:p w14:paraId="69775EAE" w14:textId="77777777" w:rsidR="004C1975" w:rsidRDefault="004C1975" w:rsidP="009F759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C1975" w14:paraId="519F0D66" w14:textId="77777777" w:rsidTr="006045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511524AB" w14:textId="77777777" w:rsidR="004C1975" w:rsidRPr="009E14FB" w:rsidRDefault="004C1975" w:rsidP="009F7592">
            <w:pPr>
              <w:jc w:val="center"/>
              <w:rPr>
                <w:color w:val="auto"/>
              </w:rPr>
            </w:pPr>
            <w:r w:rsidRPr="009E14FB">
              <w:rPr>
                <w:color w:val="auto"/>
              </w:rPr>
              <w:t>TUTOR LEGAL 2</w:t>
            </w:r>
          </w:p>
        </w:tc>
        <w:tc>
          <w:tcPr>
            <w:tcW w:w="7056" w:type="dxa"/>
          </w:tcPr>
          <w:p w14:paraId="332C9D65" w14:textId="77777777" w:rsidR="004C1975" w:rsidRDefault="004C1975" w:rsidP="009F75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4C1975" w14:paraId="73FF7C8B" w14:textId="77777777" w:rsidTr="0060453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5DD1D67F" w14:textId="77777777" w:rsidR="004C1975" w:rsidRPr="009E14FB" w:rsidRDefault="004C1975" w:rsidP="009F7592">
            <w:pPr>
              <w:jc w:val="center"/>
              <w:rPr>
                <w:b w:val="0"/>
                <w:color w:val="auto"/>
              </w:rPr>
            </w:pPr>
            <w:r w:rsidRPr="009E14FB">
              <w:rPr>
                <w:color w:val="auto"/>
              </w:rPr>
              <w:t>FECHA COMUNICACIÓN</w:t>
            </w:r>
          </w:p>
        </w:tc>
        <w:tc>
          <w:tcPr>
            <w:tcW w:w="7056" w:type="dxa"/>
          </w:tcPr>
          <w:p w14:paraId="561EBB2C" w14:textId="77777777" w:rsidR="004C1975" w:rsidRDefault="004C1975" w:rsidP="009F75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C1975" w14:paraId="1403E2BF" w14:textId="77777777" w:rsidTr="006045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2B59E07A" w14:textId="77777777" w:rsidR="004C1975" w:rsidRPr="009E14FB" w:rsidRDefault="004C1975" w:rsidP="009F7592">
            <w:pPr>
              <w:jc w:val="center"/>
              <w:rPr>
                <w:color w:val="auto"/>
              </w:rPr>
            </w:pPr>
            <w:proofErr w:type="spellStart"/>
            <w:r w:rsidRPr="009E14FB">
              <w:rPr>
                <w:color w:val="auto"/>
              </w:rPr>
              <w:t>Otros</w:t>
            </w:r>
            <w:proofErr w:type="spellEnd"/>
            <w:r w:rsidRPr="009E14FB">
              <w:rPr>
                <w:color w:val="auto"/>
              </w:rPr>
              <w:t xml:space="preserve"> </w:t>
            </w:r>
            <w:proofErr w:type="spellStart"/>
            <w:r w:rsidRPr="009E14FB">
              <w:rPr>
                <w:color w:val="auto"/>
              </w:rPr>
              <w:t>miembros</w:t>
            </w:r>
            <w:proofErr w:type="spellEnd"/>
            <w:r w:rsidRPr="009E14FB">
              <w:rPr>
                <w:color w:val="auto"/>
              </w:rPr>
              <w:t xml:space="preserve"> </w:t>
            </w:r>
            <w:proofErr w:type="spellStart"/>
            <w:r w:rsidRPr="009E14FB">
              <w:rPr>
                <w:color w:val="auto"/>
              </w:rPr>
              <w:t>informados</w:t>
            </w:r>
            <w:proofErr w:type="spellEnd"/>
          </w:p>
        </w:tc>
        <w:tc>
          <w:tcPr>
            <w:tcW w:w="7056" w:type="dxa"/>
          </w:tcPr>
          <w:p w14:paraId="32056517" w14:textId="77777777" w:rsidR="004C1975" w:rsidRDefault="004C1975" w:rsidP="009F75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4C1975" w14:paraId="47F7D252" w14:textId="77777777" w:rsidTr="0060453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741E867C" w14:textId="77777777" w:rsidR="004C1975" w:rsidRPr="009E14FB" w:rsidRDefault="004C1975" w:rsidP="009F7592">
            <w:pPr>
              <w:jc w:val="center"/>
              <w:rPr>
                <w:b w:val="0"/>
                <w:color w:val="auto"/>
              </w:rPr>
            </w:pPr>
            <w:r w:rsidRPr="009E14FB">
              <w:rPr>
                <w:color w:val="auto"/>
              </w:rPr>
              <w:t>OBSERVACIONES</w:t>
            </w:r>
          </w:p>
        </w:tc>
        <w:tc>
          <w:tcPr>
            <w:tcW w:w="7056" w:type="dxa"/>
          </w:tcPr>
          <w:p w14:paraId="521A3FBA" w14:textId="77777777" w:rsidR="004C1975" w:rsidRDefault="004C1975" w:rsidP="009F75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540BA600" w14:textId="77777777" w:rsidR="004C1975" w:rsidRDefault="004C1975" w:rsidP="009F75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5DEC2943" w14:textId="77777777" w:rsidR="004C1975" w:rsidRDefault="004C1975" w:rsidP="009F75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C1975" w:rsidRPr="0019134E" w14:paraId="48F7B245" w14:textId="77777777" w:rsidTr="006045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094C6B9C" w14:textId="77777777" w:rsidR="004C1975" w:rsidRPr="009E14FB" w:rsidRDefault="004C1975" w:rsidP="009F7592">
            <w:pPr>
              <w:jc w:val="center"/>
              <w:rPr>
                <w:b w:val="0"/>
                <w:color w:val="auto"/>
              </w:rPr>
            </w:pPr>
            <w:r w:rsidRPr="009E14FB">
              <w:rPr>
                <w:color w:val="auto"/>
              </w:rPr>
              <w:t>COLABORACIÓN FAMILIAR EN EL DESARROLLO</w:t>
            </w:r>
          </w:p>
          <w:p w14:paraId="53C8EEA7" w14:textId="77777777" w:rsidR="004C1975" w:rsidRPr="009E14FB" w:rsidRDefault="004C1975" w:rsidP="009F7592">
            <w:pPr>
              <w:jc w:val="center"/>
              <w:rPr>
                <w:b w:val="0"/>
                <w:color w:val="auto"/>
              </w:rPr>
            </w:pPr>
          </w:p>
        </w:tc>
        <w:tc>
          <w:tcPr>
            <w:tcW w:w="7056" w:type="dxa"/>
          </w:tcPr>
          <w:p w14:paraId="5E78523C" w14:textId="77777777" w:rsidR="004C1975" w:rsidRDefault="004C1975" w:rsidP="009F75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14:paraId="432F8406" w14:textId="02E9943A" w:rsidR="00B53172" w:rsidRDefault="00B53172" w:rsidP="0060453C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88B9B84" w14:textId="35791275" w:rsidR="00F939CF" w:rsidRDefault="00F939CF" w:rsidP="0060453C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0C5E7B4" w14:textId="435685A9" w:rsidR="003D2A37" w:rsidRDefault="003D2A37" w:rsidP="0060453C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95270BF" w14:textId="1ABC3837" w:rsidR="003D2A37" w:rsidRDefault="003D2A37" w:rsidP="0060453C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1C54DE1" w14:textId="4949778C" w:rsidR="003D2A37" w:rsidRDefault="003D2A37" w:rsidP="0060453C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227C024A" w14:textId="0A708EDA" w:rsidR="003D2A37" w:rsidRDefault="003D2A37" w:rsidP="0060453C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B24FCFE" w14:textId="77777777" w:rsidR="003D2A37" w:rsidRPr="0060453C" w:rsidRDefault="003D2A37" w:rsidP="0060453C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1E29DB0" w14:textId="3DE37B33" w:rsidR="004C1975" w:rsidRPr="0060453C" w:rsidRDefault="004C1975" w:rsidP="0060453C">
      <w:pPr>
        <w:pStyle w:val="Prrafodelista"/>
        <w:numPr>
          <w:ilvl w:val="0"/>
          <w:numId w:val="7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60453C">
        <w:rPr>
          <w:rFonts w:ascii="Century Gothic" w:hAnsi="Century Gothic" w:cs="Century Gothic"/>
          <w:b/>
          <w:bCs/>
          <w:sz w:val="24"/>
          <w:szCs w:val="24"/>
          <w:lang w:val="es-ES"/>
        </w:rPr>
        <w:t>EVALUACIÓN DEL PROGRAMA DE REFUERZO</w:t>
      </w:r>
    </w:p>
    <w:p w14:paraId="1476E397" w14:textId="77777777" w:rsidR="0060453C" w:rsidRPr="0060453C" w:rsidRDefault="0060453C" w:rsidP="0060453C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DC85236" w14:textId="77777777" w:rsidR="004C1975" w:rsidRPr="00A11E57" w:rsidRDefault="004C1975" w:rsidP="004C1975">
      <w:pPr>
        <w:tabs>
          <w:tab w:val="left" w:pos="6028"/>
        </w:tabs>
        <w:spacing w:before="1"/>
        <w:rPr>
          <w:lang w:val="es-ES"/>
        </w:rPr>
      </w:pPr>
      <w:r w:rsidRPr="00A11E57">
        <w:rPr>
          <w:lang w:val="es-ES"/>
        </w:rPr>
        <w:t xml:space="preserve">En caso de </w:t>
      </w:r>
      <w:r>
        <w:rPr>
          <w:lang w:val="es-ES"/>
        </w:rPr>
        <w:t>INEFICACIA</w:t>
      </w:r>
      <w:r w:rsidRPr="00A11E57">
        <w:rPr>
          <w:lang w:val="es-ES"/>
        </w:rPr>
        <w:t xml:space="preserve"> del plan específico, indicar las causas:</w:t>
      </w:r>
    </w:p>
    <w:tbl>
      <w:tblPr>
        <w:tblStyle w:val="Sombreadovistoso-nfasis5"/>
        <w:tblW w:w="82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81"/>
        <w:gridCol w:w="992"/>
        <w:gridCol w:w="992"/>
        <w:gridCol w:w="993"/>
      </w:tblGrid>
      <w:tr w:rsidR="004C1975" w:rsidRPr="00AB57B6" w14:paraId="1D57C1F7" w14:textId="77777777" w:rsidTr="009F75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7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28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1906C354" w14:textId="77777777" w:rsidR="004C1975" w:rsidRPr="00AB57B6" w:rsidRDefault="004C1975" w:rsidP="009F7592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</w:p>
        </w:tc>
        <w:tc>
          <w:tcPr>
            <w:tcW w:w="99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33801B99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99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54AF8B41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99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D7E322C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60453C" w:rsidRPr="00AB57B6" w14:paraId="4DA332B9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4AB8DD7F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Faltas de asistencia</w:t>
            </w:r>
          </w:p>
        </w:tc>
        <w:sdt>
          <w:sdtPr>
            <w:rPr>
              <w:rFonts w:ascii="Calibri" w:hAnsi="Calibri"/>
              <w:kern w:val="3"/>
            </w:rPr>
            <w:id w:val="-14963403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11636E4" w14:textId="6BF1F736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264987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C4495EE" w14:textId="3CA5C87B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1282100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2E38A1C8" w14:textId="3F08E5E2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11E57" w14:paraId="59DB7594" w14:textId="77777777" w:rsidTr="009F7592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08DDBE79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 de estudio en casa</w:t>
            </w:r>
          </w:p>
        </w:tc>
        <w:sdt>
          <w:sdtPr>
            <w:rPr>
              <w:rFonts w:ascii="Calibri" w:hAnsi="Calibri"/>
              <w:kern w:val="3"/>
            </w:rPr>
            <w:id w:val="10944399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DE0E493" w14:textId="54DC8DBD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275704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77ADB337" w14:textId="2C367D1A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529912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5DC140B0" w14:textId="416A286F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B57B6" w14:paraId="30DD337A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533AA035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Dificultades de convivencia</w:t>
            </w:r>
          </w:p>
        </w:tc>
        <w:sdt>
          <w:sdtPr>
            <w:rPr>
              <w:rFonts w:ascii="Calibri" w:hAnsi="Calibri"/>
              <w:kern w:val="3"/>
            </w:rPr>
            <w:id w:val="19465020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0B20EB3F" w14:textId="04C8A38A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113939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08ED8923" w14:textId="2036A0DA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4902112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1BB2AE80" w14:textId="6AC59C1E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11E57" w14:paraId="082CAA1E" w14:textId="77777777" w:rsidTr="009F7592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310C9408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 de implicación de la familia</w:t>
            </w:r>
          </w:p>
        </w:tc>
        <w:sdt>
          <w:sdtPr>
            <w:rPr>
              <w:rFonts w:ascii="Calibri" w:hAnsi="Calibri"/>
              <w:kern w:val="3"/>
            </w:rPr>
            <w:id w:val="-4429228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4A97C009" w14:textId="7C635221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6706303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AAEFDE6" w14:textId="0952C0B1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5704623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664F3838" w14:textId="46B6EDCA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B57B6" w14:paraId="6A2107A1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3486F859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Irregularidad en el trabajo</w:t>
            </w:r>
          </w:p>
        </w:tc>
        <w:sdt>
          <w:sdtPr>
            <w:rPr>
              <w:rFonts w:ascii="Calibri" w:hAnsi="Calibri"/>
              <w:kern w:val="3"/>
            </w:rPr>
            <w:id w:val="15093249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8F231B1" w14:textId="611A5525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921843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E693874" w14:textId="4A416154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7728521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65A79C38" w14:textId="493FBB24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11E57" w14:paraId="09BDFCC0" w14:textId="77777777" w:rsidTr="009F7592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102E8BED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Falta de motivación general del alumno/a</w:t>
            </w:r>
          </w:p>
        </w:tc>
        <w:sdt>
          <w:sdtPr>
            <w:rPr>
              <w:rFonts w:ascii="Calibri" w:hAnsi="Calibri"/>
              <w:kern w:val="3"/>
            </w:rPr>
            <w:id w:val="20885748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64BAADCE" w14:textId="5F3D64E1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5919716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68AAA634" w14:textId="5153F444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22408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75B70815" w14:textId="1CCEA28E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11E57" w14:paraId="7BCA6FE5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5896139C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Necesidad de derivarlo al equipo de orientación</w:t>
            </w:r>
          </w:p>
        </w:tc>
        <w:sdt>
          <w:sdtPr>
            <w:rPr>
              <w:rFonts w:ascii="Calibri" w:hAnsi="Calibri"/>
              <w:kern w:val="3"/>
            </w:rPr>
            <w:id w:val="84958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107B3AEA" w14:textId="537E0340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1019488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628FE46B" w14:textId="244F81A6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448545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453ACCAA" w14:textId="192D7727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B57B6" w14:paraId="7CEF0D6B" w14:textId="77777777" w:rsidTr="009F7592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203391BD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Otros:</w:t>
            </w:r>
          </w:p>
        </w:tc>
        <w:sdt>
          <w:sdtPr>
            <w:rPr>
              <w:rFonts w:ascii="Calibri" w:hAnsi="Calibri"/>
              <w:kern w:val="3"/>
            </w:rPr>
            <w:id w:val="10957521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756AC8B6" w14:textId="67C16975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611634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1CA2F225" w14:textId="01F7AA30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066738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32302B04" w14:textId="1548B082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</w:tbl>
    <w:p w14:paraId="0B1F65F2" w14:textId="77777777" w:rsidR="004C1975" w:rsidRDefault="004C1975" w:rsidP="004C1975">
      <w:pPr>
        <w:overflowPunct w:val="0"/>
        <w:spacing w:before="240" w:after="240"/>
        <w:rPr>
          <w:rFonts w:ascii="Calibri" w:hAnsi="Calibri"/>
          <w:b/>
          <w:kern w:val="3"/>
          <w:sz w:val="10"/>
          <w:szCs w:val="10"/>
          <w:lang w:eastAsia="es-ES"/>
        </w:rPr>
      </w:pPr>
      <w:r w:rsidRPr="0068311D">
        <w:rPr>
          <w:rFonts w:ascii="Calibri" w:hAnsi="Calibri"/>
          <w:b/>
          <w:kern w:val="3"/>
          <w:lang w:eastAsia="es-ES"/>
        </w:rPr>
        <w:t>O</w:t>
      </w:r>
      <w:r>
        <w:rPr>
          <w:rFonts w:ascii="Calibri" w:hAnsi="Calibri"/>
          <w:b/>
          <w:kern w:val="3"/>
          <w:lang w:eastAsia="es-ES"/>
        </w:rPr>
        <w:t>BSERVACIONES:</w:t>
      </w:r>
    </w:p>
    <w:p w14:paraId="4E96B1D5" w14:textId="77777777" w:rsidR="004C1975" w:rsidRPr="0017631D" w:rsidRDefault="004C1975" w:rsidP="004C1975">
      <w:pPr>
        <w:overflowPunct w:val="0"/>
        <w:spacing w:before="240" w:after="240"/>
        <w:rPr>
          <w:rFonts w:ascii="Calibri" w:hAnsi="Calibri"/>
          <w:sz w:val="10"/>
          <w:szCs w:val="10"/>
          <w:lang w:eastAsia="es-ES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28901E0" wp14:editId="6D19E07D">
                <wp:simplePos x="0" y="0"/>
                <wp:positionH relativeFrom="column">
                  <wp:posOffset>-635</wp:posOffset>
                </wp:positionH>
                <wp:positionV relativeFrom="paragraph">
                  <wp:posOffset>6984</wp:posOffset>
                </wp:positionV>
                <wp:extent cx="6176010" cy="1266825"/>
                <wp:effectExtent l="0" t="0" r="15240" b="28575"/>
                <wp:wrapNone/>
                <wp:docPr id="2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6010" cy="1266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F28AD0" w14:textId="77777777" w:rsidR="004C1975" w:rsidRDefault="004C1975" w:rsidP="004C1975"/>
                          <w:p w14:paraId="5FC42467" w14:textId="77777777" w:rsidR="004C1975" w:rsidRDefault="004C1975" w:rsidP="004C1975"/>
                          <w:p w14:paraId="02B57144" w14:textId="77777777" w:rsidR="004C1975" w:rsidRDefault="004C1975" w:rsidP="004C1975"/>
                          <w:p w14:paraId="05C6FC1F" w14:textId="77777777" w:rsidR="004C1975" w:rsidRDefault="004C1975" w:rsidP="004C1975"/>
                          <w:p w14:paraId="3DC2F081" w14:textId="77777777" w:rsidR="004C1975" w:rsidRDefault="004C1975" w:rsidP="004C1975"/>
                          <w:p w14:paraId="7A915B05" w14:textId="77777777" w:rsidR="004C1975" w:rsidRDefault="004C1975" w:rsidP="004C1975"/>
                          <w:p w14:paraId="355DBB63" w14:textId="77777777" w:rsidR="004C1975" w:rsidRDefault="004C1975" w:rsidP="004C1975"/>
                          <w:p w14:paraId="67EAA672" w14:textId="77777777" w:rsidR="004C1975" w:rsidRDefault="004C1975" w:rsidP="004C1975"/>
                          <w:p w14:paraId="30004951" w14:textId="77777777" w:rsidR="004C1975" w:rsidRDefault="004C1975" w:rsidP="004C197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8901E0" id="_x0000_t202" coordsize="21600,21600" o:spt="202" path="m,l,21600r21600,l21600,xe">
                <v:stroke joinstyle="miter"/>
                <v:path gradientshapeok="t" o:connecttype="rect"/>
              </v:shapetype>
              <v:shape id="3 Cuadro de texto" o:spid="_x0000_s1026" type="#_x0000_t202" style="position:absolute;margin-left:-.05pt;margin-top:.55pt;width:486.3pt;height:99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" fillcolor="white [3201]" strokeweight=".5pt">
                <v:textbox>
                  <w:txbxContent>
                    <w:p w14:paraId="5CF28AD0" w14:textId="77777777" w:rsidR="004C1975" w:rsidRDefault="004C1975" w:rsidP="004C1975"/>
                    <w:p w14:paraId="5FC42467" w14:textId="77777777" w:rsidR="004C1975" w:rsidRDefault="004C1975" w:rsidP="004C1975"/>
                    <w:p w14:paraId="02B57144" w14:textId="77777777" w:rsidR="004C1975" w:rsidRDefault="004C1975" w:rsidP="004C1975"/>
                    <w:p w14:paraId="05C6FC1F" w14:textId="77777777" w:rsidR="004C1975" w:rsidRDefault="004C1975" w:rsidP="004C1975"/>
                    <w:p w14:paraId="3DC2F081" w14:textId="77777777" w:rsidR="004C1975" w:rsidRDefault="004C1975" w:rsidP="004C1975"/>
                    <w:p w14:paraId="7A915B05" w14:textId="77777777" w:rsidR="004C1975" w:rsidRDefault="004C1975" w:rsidP="004C1975"/>
                    <w:p w14:paraId="355DBB63" w14:textId="77777777" w:rsidR="004C1975" w:rsidRDefault="004C1975" w:rsidP="004C1975"/>
                    <w:p w14:paraId="67EAA672" w14:textId="77777777" w:rsidR="004C1975" w:rsidRDefault="004C1975" w:rsidP="004C1975"/>
                    <w:p w14:paraId="30004951" w14:textId="77777777" w:rsidR="004C1975" w:rsidRDefault="004C1975" w:rsidP="004C1975"/>
                  </w:txbxContent>
                </v:textbox>
              </v:shape>
            </w:pict>
          </mc:Fallback>
        </mc:AlternateContent>
      </w:r>
    </w:p>
    <w:p w14:paraId="063105B5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21B4B59D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2CA81F1A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48BE04D5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3CCC37CB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01854D7A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71F9F5EB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1D5C25D8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73249D04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5EA8A294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0671F8FC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5D69A0A1" w14:textId="77777777" w:rsidR="004C1975" w:rsidRDefault="004C1975" w:rsidP="004C1975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</w:p>
    <w:p w14:paraId="38442C76" w14:textId="77777777" w:rsidR="004C1975" w:rsidRDefault="004C1975" w:rsidP="004C1975">
      <w:pPr>
        <w:spacing w:line="360" w:lineRule="auto"/>
        <w:ind w:left="7200" w:hanging="2805"/>
        <w:jc w:val="both"/>
        <w:rPr>
          <w:rFonts w:ascii="Century Gothic" w:hAnsi="Century Gothic" w:cs="Century Gothic"/>
          <w:color w:val="000000"/>
          <w:lang w:val="es-ES"/>
        </w:rPr>
      </w:pPr>
      <w:proofErr w:type="spellStart"/>
      <w:r>
        <w:rPr>
          <w:rFonts w:ascii="Century Gothic" w:hAnsi="Century Gothic" w:cs="Century Gothic"/>
          <w:color w:val="000000"/>
          <w:lang w:val="es-ES"/>
        </w:rPr>
        <w:t>Fdo</w:t>
      </w:r>
      <w:proofErr w:type="spellEnd"/>
      <w:r>
        <w:rPr>
          <w:rFonts w:ascii="Century Gothic" w:hAnsi="Century Gothic" w:cs="Century Gothic"/>
          <w:color w:val="000000"/>
          <w:lang w:val="es-ES"/>
        </w:rPr>
        <w:t>:</w:t>
      </w:r>
    </w:p>
    <w:p w14:paraId="2A6A7AE4" w14:textId="77777777" w:rsidR="004C1975" w:rsidRDefault="004C1975" w:rsidP="004C1975">
      <w:pPr>
        <w:spacing w:line="360" w:lineRule="auto"/>
        <w:ind w:left="7200"/>
        <w:jc w:val="both"/>
        <w:rPr>
          <w:rFonts w:ascii="Century Gothic" w:hAnsi="Century Gothic" w:cs="Century Gothic"/>
          <w:color w:val="000000"/>
          <w:lang w:val="es-ES"/>
        </w:rPr>
      </w:pPr>
    </w:p>
    <w:p w14:paraId="6573304F" w14:textId="750A4DCC" w:rsidR="004C1975" w:rsidRDefault="004C1975" w:rsidP="0060453C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27578DC9" w14:textId="77777777" w:rsidR="003D2A37" w:rsidRDefault="003D2A37" w:rsidP="0060453C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63F8FDE1" w14:textId="64E72977" w:rsidR="00F939CF" w:rsidRDefault="004C1975" w:rsidP="00CD5DDB">
      <w:pPr>
        <w:spacing w:line="360" w:lineRule="auto"/>
        <w:ind w:left="6804" w:hanging="2805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>Docente responsable del Programa de Refuerzo</w:t>
      </w:r>
    </w:p>
    <w:p w14:paraId="132EA515" w14:textId="7F7FCADA" w:rsidR="003D2A37" w:rsidRDefault="003D2A37" w:rsidP="00CD5DDB">
      <w:pPr>
        <w:spacing w:line="360" w:lineRule="auto"/>
        <w:ind w:left="6804" w:hanging="2805"/>
        <w:jc w:val="both"/>
        <w:rPr>
          <w:rFonts w:ascii="Century Gothic" w:hAnsi="Century Gothic" w:cs="Century Gothic"/>
          <w:color w:val="000000"/>
          <w:lang w:val="es-ES"/>
        </w:rPr>
      </w:pPr>
    </w:p>
    <w:p w14:paraId="6495FE2F" w14:textId="69454DFA" w:rsidR="003D2A37" w:rsidRDefault="003D2A37" w:rsidP="00CD5DDB">
      <w:pPr>
        <w:spacing w:line="360" w:lineRule="auto"/>
        <w:ind w:left="6804" w:hanging="2805"/>
        <w:jc w:val="both"/>
        <w:rPr>
          <w:rFonts w:ascii="Century Gothic" w:hAnsi="Century Gothic" w:cs="Century Gothic"/>
          <w:color w:val="000000"/>
          <w:lang w:val="es-ES"/>
        </w:rPr>
      </w:pPr>
    </w:p>
    <w:p w14:paraId="22CD6828" w14:textId="3D21956E" w:rsidR="003D2A37" w:rsidRDefault="003D2A37" w:rsidP="00CD5DDB">
      <w:pPr>
        <w:spacing w:line="360" w:lineRule="auto"/>
        <w:ind w:left="6804" w:hanging="2805"/>
        <w:jc w:val="both"/>
        <w:rPr>
          <w:rFonts w:ascii="Century Gothic" w:hAnsi="Century Gothic" w:cs="Century Gothic"/>
          <w:color w:val="000000"/>
          <w:lang w:val="es-ES"/>
        </w:rPr>
      </w:pPr>
    </w:p>
    <w:p w14:paraId="4C6E8111" w14:textId="465A366D" w:rsidR="003D2A37" w:rsidRDefault="003D2A37" w:rsidP="00CD5DDB">
      <w:pPr>
        <w:spacing w:line="360" w:lineRule="auto"/>
        <w:ind w:left="6804" w:hanging="2805"/>
        <w:jc w:val="both"/>
        <w:rPr>
          <w:rFonts w:ascii="Century Gothic" w:hAnsi="Century Gothic" w:cs="Century Gothic"/>
          <w:color w:val="000000"/>
          <w:lang w:val="es-ES"/>
        </w:rPr>
      </w:pPr>
    </w:p>
    <w:p w14:paraId="0DE6D7DB" w14:textId="6BF3A161" w:rsidR="003D2A37" w:rsidRDefault="003D2A37" w:rsidP="00CD5DDB">
      <w:pPr>
        <w:spacing w:line="360" w:lineRule="auto"/>
        <w:ind w:left="6804" w:hanging="2805"/>
        <w:jc w:val="both"/>
        <w:rPr>
          <w:rFonts w:ascii="Century Gothic" w:hAnsi="Century Gothic" w:cs="Century Gothic"/>
          <w:color w:val="000000"/>
          <w:lang w:val="es-ES"/>
        </w:rPr>
      </w:pPr>
    </w:p>
    <w:p w14:paraId="7C83089C" w14:textId="49EE4AF9" w:rsidR="003D2A37" w:rsidRDefault="003D2A37" w:rsidP="00CD5DDB">
      <w:pPr>
        <w:spacing w:line="360" w:lineRule="auto"/>
        <w:ind w:left="6804" w:hanging="2805"/>
        <w:jc w:val="both"/>
        <w:rPr>
          <w:rFonts w:ascii="Century Gothic" w:hAnsi="Century Gothic" w:cs="Century Gothic"/>
          <w:color w:val="000000"/>
          <w:lang w:val="es-ES"/>
        </w:rPr>
      </w:pPr>
    </w:p>
    <w:p w14:paraId="55BF0780" w14:textId="1C8F9990" w:rsidR="003D2A37" w:rsidRDefault="003D2A37" w:rsidP="00CD5DDB">
      <w:pPr>
        <w:spacing w:line="360" w:lineRule="auto"/>
        <w:ind w:left="6804" w:hanging="2805"/>
        <w:jc w:val="both"/>
        <w:rPr>
          <w:rFonts w:ascii="Century Gothic" w:hAnsi="Century Gothic" w:cs="Century Gothic"/>
          <w:color w:val="000000"/>
          <w:lang w:val="es-ES"/>
        </w:rPr>
      </w:pPr>
    </w:p>
    <w:p w14:paraId="4C02D78B" w14:textId="2413CC1C" w:rsidR="003D2A37" w:rsidRDefault="003D2A37" w:rsidP="00CD5DDB">
      <w:pPr>
        <w:spacing w:line="360" w:lineRule="auto"/>
        <w:ind w:left="6804" w:hanging="2805"/>
        <w:jc w:val="both"/>
        <w:rPr>
          <w:rFonts w:ascii="Century Gothic" w:hAnsi="Century Gothic" w:cs="Century Gothic"/>
          <w:color w:val="000000"/>
          <w:lang w:val="es-ES"/>
        </w:rPr>
      </w:pPr>
    </w:p>
    <w:bookmarkEnd w:id="0"/>
    <w:p w14:paraId="70C42D28" w14:textId="77777777" w:rsidR="003D2A37" w:rsidRPr="00CD5DDB" w:rsidRDefault="003D2A37" w:rsidP="00CB6EE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sectPr w:rsidR="003D2A37" w:rsidRPr="00CD5DDB" w:rsidSect="004D4E2D">
      <w:headerReference w:type="even" r:id="rId12"/>
      <w:headerReference w:type="default" r:id="rId13"/>
      <w:headerReference w:type="first" r:id="rId14"/>
      <w:type w:val="continuous"/>
      <w:pgSz w:w="11910" w:h="16840"/>
      <w:pgMar w:top="680" w:right="1137" w:bottom="280" w:left="1418" w:header="426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6F93FC" w14:textId="77777777" w:rsidR="00450522" w:rsidRDefault="00450522" w:rsidP="007F26E4">
      <w:r>
        <w:separator/>
      </w:r>
    </w:p>
  </w:endnote>
  <w:endnote w:type="continuationSeparator" w:id="0">
    <w:p w14:paraId="0F4120DF" w14:textId="77777777" w:rsidR="00450522" w:rsidRDefault="00450522" w:rsidP="007F26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-Bold">
    <w:charset w:val="00"/>
    <w:family w:val="swiss"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3827190"/>
      <w:docPartObj>
        <w:docPartGallery w:val="Page Numbers (Bottom of Page)"/>
        <w:docPartUnique/>
      </w:docPartObj>
    </w:sdtPr>
    <w:sdtEndPr/>
    <w:sdtContent>
      <w:p w14:paraId="2FC560C9" w14:textId="77777777" w:rsidR="0074332D" w:rsidRDefault="0074332D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s-ES"/>
          </w:rPr>
          <w:t>2</w:t>
        </w:r>
        <w:r>
          <w:fldChar w:fldCharType="end"/>
        </w:r>
      </w:p>
    </w:sdtContent>
  </w:sdt>
  <w:p w14:paraId="421EC168" w14:textId="77777777" w:rsidR="0074332D" w:rsidRDefault="0074332D">
    <w:pPr>
      <w:pStyle w:val="Piedepgina"/>
    </w:pPr>
  </w:p>
  <w:p w14:paraId="30EE8A13" w14:textId="77777777" w:rsidR="0074332D" w:rsidRDefault="0074332D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C5E622" w14:textId="77777777" w:rsidR="00450522" w:rsidRDefault="00450522" w:rsidP="007F26E4">
      <w:r>
        <w:separator/>
      </w:r>
    </w:p>
  </w:footnote>
  <w:footnote w:type="continuationSeparator" w:id="0">
    <w:p w14:paraId="6072356D" w14:textId="77777777" w:rsidR="00450522" w:rsidRDefault="00450522" w:rsidP="007F26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237304" w14:textId="77777777" w:rsidR="0074332D" w:rsidRDefault="00CB6EE6">
    <w:pPr>
      <w:pStyle w:val="Encabezado"/>
    </w:pPr>
    <w:r>
      <w:rPr>
        <w:noProof/>
      </w:rPr>
      <w:pict w14:anchorId="517275E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3" type="#_x0000_t75" style="position:absolute;margin-left:0;margin-top:0;width:426.65pt;height:603.6pt;z-index:-251644928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  <w:p w14:paraId="73002E73" w14:textId="77777777" w:rsidR="0074332D" w:rsidRDefault="0074332D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8B5609" w14:textId="77777777" w:rsidR="0074332D" w:rsidRPr="0099430F" w:rsidRDefault="0074332D" w:rsidP="0099430F">
    <w:pPr>
      <w:rPr>
        <w:rFonts w:ascii="Arial" w:hAnsi="Arial" w:cs="Arial"/>
        <w:b/>
        <w:bCs/>
        <w:i/>
        <w:iCs/>
        <w:sz w:val="24"/>
        <w:szCs w:val="24"/>
        <w:lang w:val="es-ES_tradnl"/>
      </w:rPr>
    </w:pPr>
    <w:r w:rsidRPr="00AA0698">
      <w:rPr>
        <w:rFonts w:ascii="Arial" w:hAnsi="Arial" w:cs="Arial"/>
        <w:i/>
        <w:iCs/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7AC7AF5" wp14:editId="2EF60563">
              <wp:simplePos x="0" y="0"/>
              <wp:positionH relativeFrom="column">
                <wp:posOffset>-345440</wp:posOffset>
              </wp:positionH>
              <wp:positionV relativeFrom="paragraph">
                <wp:posOffset>-26670</wp:posOffset>
              </wp:positionV>
              <wp:extent cx="1104900" cy="777240"/>
              <wp:effectExtent l="0" t="0" r="0" b="3810"/>
              <wp:wrapNone/>
              <wp:docPr id="70" name="Cuadro de texto 7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04900" cy="77724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59667A6" w14:textId="77777777" w:rsidR="0074332D" w:rsidRDefault="0074332D">
                          <w:r>
                            <w:rPr>
                              <w:rFonts w:ascii="Arial" w:hAnsi="Arial" w:cs="Arial"/>
                              <w:b/>
                              <w:bCs/>
                              <w:i/>
                              <w:iCs/>
                              <w:noProof/>
                              <w:sz w:val="24"/>
                              <w:szCs w:val="24"/>
                              <w:lang w:val="es-ES" w:eastAsia="es-ES"/>
                            </w:rPr>
                            <w:drawing>
                              <wp:inline distT="0" distB="0" distL="0" distR="0" wp14:anchorId="4D8988DE" wp14:editId="30549D31">
                                <wp:extent cx="922020" cy="556115"/>
                                <wp:effectExtent l="0" t="0" r="0" b="0"/>
                                <wp:docPr id="10" name="Imagen 10" descr="Logotipo&#10;&#10;Descripción generada automáticament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6" name="Imagen 66" descr="Logotipo&#10;&#10;Descripción generada automáticamente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933447" cy="56300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7AC7AF5" id="_x0000_t202" coordsize="21600,21600" o:spt="202" path="m,l,21600r21600,l21600,xe">
              <v:stroke joinstyle="miter"/>
              <v:path gradientshapeok="t" o:connecttype="rect"/>
            </v:shapetype>
            <v:shape id="Cuadro de texto 70" o:spid="_x0000_s1027" type="#_x0000_t202" style="position:absolute;margin-left:-27.2pt;margin-top:-2.1pt;width:87pt;height:61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" filled="f" stroked="f" strokeweight=".5pt">
              <v:textbox>
                <w:txbxContent>
                  <w:p w14:paraId="759667A6" w14:textId="77777777" w:rsidR="0074332D" w:rsidRDefault="0074332D">
                    <w:r>
                      <w:rPr>
                        <w:rFonts w:ascii="Arial" w:hAnsi="Arial" w:cs="Arial"/>
                        <w:b/>
                        <w:bCs/>
                        <w:i/>
                        <w:iCs/>
                        <w:noProof/>
                        <w:sz w:val="24"/>
                        <w:szCs w:val="24"/>
                        <w:lang w:val="es-ES" w:eastAsia="es-ES"/>
                      </w:rPr>
                      <w:drawing>
                        <wp:inline distT="0" distB="0" distL="0" distR="0" wp14:anchorId="4D8988DE" wp14:editId="30549D31">
                          <wp:extent cx="922020" cy="556115"/>
                          <wp:effectExtent l="0" t="0" r="0" b="0"/>
                          <wp:docPr id="10" name="Imagen 10" descr="Logotipo&#10;&#10;Descripción generada automáticament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66" name="Imagen 66" descr="Logotipo&#10;&#10;Descripción generada automáticamente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933447" cy="56300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AA0698">
      <w:rPr>
        <w:rFonts w:ascii="Arial" w:hAnsi="Arial" w:cs="Arial"/>
        <w:i/>
        <w:iCs/>
        <w:noProof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2F396E86" wp14:editId="4951D010">
              <wp:simplePos x="0" y="0"/>
              <wp:positionH relativeFrom="column">
                <wp:posOffset>927100</wp:posOffset>
              </wp:positionH>
              <wp:positionV relativeFrom="paragraph">
                <wp:posOffset>11430</wp:posOffset>
              </wp:positionV>
              <wp:extent cx="4076700" cy="792480"/>
              <wp:effectExtent l="0" t="0" r="0" b="7620"/>
              <wp:wrapNone/>
              <wp:docPr id="4" name="Cuadro de tex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76700" cy="7924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91F33E6" w14:textId="77777777" w:rsidR="0074332D" w:rsidRPr="00A1245B" w:rsidRDefault="0074332D" w:rsidP="00A1245B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  <w:p w14:paraId="7D16C2E3" w14:textId="77777777" w:rsidR="0074332D" w:rsidRPr="00237333" w:rsidRDefault="0074332D" w:rsidP="00A1245B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</w:pPr>
                          <w:r w:rsidRPr="00237333"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 xml:space="preserve">PROGRAMA DE REFUERZO Y DEL 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>APRENDIZAJE</w:t>
                          </w:r>
                        </w:p>
                        <w:p w14:paraId="6D3F717A" w14:textId="77777777" w:rsidR="0074332D" w:rsidRPr="007F7CAE" w:rsidRDefault="0074332D" w:rsidP="00A1245B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</w:pPr>
                          <w:r w:rsidRPr="007F7CAE"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>IES MARÍA CABEZA ARELLANO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 xml:space="preserve"> MARTÍNEZ</w:t>
                          </w:r>
                        </w:p>
                        <w:p w14:paraId="35F14EA1" w14:textId="77777777" w:rsidR="0074332D" w:rsidRPr="00A1245B" w:rsidRDefault="0074332D" w:rsidP="00A1245B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F396E86" id="Cuadro de texto 4" o:spid="_x0000_s1028" type="#_x0000_t202" style="position:absolute;margin-left:73pt;margin-top:.9pt;width:321pt;height:62.4pt;z-index:2516551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" filled="f" stroked="f" strokeweight=".5pt">
              <v:textbox>
                <w:txbxContent>
                  <w:p w14:paraId="391F33E6" w14:textId="77777777" w:rsidR="0074332D" w:rsidRPr="00A1245B" w:rsidRDefault="0074332D" w:rsidP="00A1245B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  <w:p w14:paraId="7D16C2E3" w14:textId="77777777" w:rsidR="0074332D" w:rsidRPr="00237333" w:rsidRDefault="0074332D" w:rsidP="00A1245B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</w:pPr>
                    <w:r w:rsidRPr="00237333"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 xml:space="preserve">PROGRAMA DE REFUERZO Y DEL 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>APRENDIZAJE</w:t>
                    </w:r>
                  </w:p>
                  <w:p w14:paraId="6D3F717A" w14:textId="77777777" w:rsidR="0074332D" w:rsidRPr="007F7CAE" w:rsidRDefault="0074332D" w:rsidP="00A1245B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</w:pPr>
                    <w:r w:rsidRPr="007F7CAE"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>IES MARÍA CABEZA ARELLANO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 xml:space="preserve"> MARTÍNEZ</w:t>
                    </w:r>
                  </w:p>
                  <w:p w14:paraId="35F14EA1" w14:textId="77777777" w:rsidR="0074332D" w:rsidRPr="00A1245B" w:rsidRDefault="0074332D" w:rsidP="00A1245B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</w:txbxContent>
              </v:textbox>
            </v:shape>
          </w:pict>
        </mc:Fallback>
      </mc:AlternateContent>
    </w:r>
    <w:r w:rsidR="00CB6EE6">
      <w:rPr>
        <w:rFonts w:ascii="Arial" w:hAnsi="Arial" w:cs="Arial"/>
        <w:i/>
        <w:iCs/>
        <w:noProof/>
      </w:rPr>
      <w:pict w14:anchorId="2F21C5B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4" type="#_x0000_t75" style="position:absolute;margin-left:0;margin-top:0;width:426.65pt;height:603.6pt;z-index:-251643904;mso-position-horizontal:center;mso-position-horizontal-relative:margin;mso-position-vertical:center;mso-position-vertical-relative:margin" o:allowincell="f" fillcolor="#eeece1 [3214]">
          <v:imagedata r:id="rId2" o:title="WhatsApp Image 2020-06-01 at 08" chromakey="#f7f7f7" gain="19661f" blacklevel="22938f" grayscale="t"/>
          <w10:wrap anchorx="margin" anchory="margin"/>
        </v:shape>
      </w:pict>
    </w:r>
    <w:r w:rsidRPr="00AA0698">
      <w:rPr>
        <w:rFonts w:ascii="Arial" w:hAnsi="Arial" w:cs="Arial"/>
        <w:i/>
        <w:iCs/>
        <w:sz w:val="24"/>
        <w:szCs w:val="24"/>
        <w:lang w:val="es-ES_tradnl"/>
      </w:rPr>
      <w:t xml:space="preserve">                                                                                                                                  </w:t>
    </w:r>
    <w:r w:rsidRPr="00AA0698">
      <w:rPr>
        <w:rFonts w:ascii="Century Gothic" w:hAnsi="Century Gothic" w:cs="Century Gothic"/>
        <w:noProof/>
        <w:color w:val="000000"/>
        <w:lang w:val="es-ES" w:eastAsia="es-ES"/>
      </w:rPr>
      <w:drawing>
        <wp:inline distT="0" distB="0" distL="0" distR="0" wp14:anchorId="62A7D74B" wp14:editId="5BFB3E26">
          <wp:extent cx="670560" cy="948533"/>
          <wp:effectExtent l="0" t="0" r="0" b="4445"/>
          <wp:docPr id="6" name="Imagen 6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10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986" cy="9562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</w:t>
    </w:r>
    <w:r>
      <w:rPr>
        <w:rFonts w:ascii="Arial" w:hAnsi="Arial" w:cs="Arial"/>
        <w:b/>
        <w:bCs/>
        <w:i/>
        <w:iCs/>
        <w:noProof/>
        <w:sz w:val="24"/>
        <w:szCs w:val="24"/>
        <w:lang w:val="es-ES" w:eastAsia="es-ES"/>
      </w:rPr>
      <w:drawing>
        <wp:inline distT="0" distB="0" distL="0" distR="0" wp14:anchorId="508C12D8" wp14:editId="28BBB68C">
          <wp:extent cx="5940425" cy="8402955"/>
          <wp:effectExtent l="0" t="0" r="0" b="0"/>
          <wp:docPr id="7" name="Imagen 7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5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                                                         </w:t>
    </w:r>
    <w:r>
      <w:rPr>
        <w:noProof/>
        <w:sz w:val="20"/>
        <w:lang w:val="es-ES" w:eastAsia="es-ES"/>
      </w:rPr>
      <w:drawing>
        <wp:inline distT="0" distB="0" distL="0" distR="0" wp14:anchorId="4456D6AD" wp14:editId="52767F11">
          <wp:extent cx="5940425" cy="8402955"/>
          <wp:effectExtent l="0" t="0" r="0" b="0"/>
          <wp:docPr id="8" name="Imagen 8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sz w:val="20"/>
        <w:lang w:val="es-ES_tradnl"/>
      </w:rPr>
      <w:tab/>
    </w:r>
    <w:r>
      <w:rPr>
        <w:sz w:val="20"/>
        <w:lang w:val="es-ES_tradnl"/>
      </w:rPr>
      <w:tab/>
      <w:t xml:space="preserve">                         </w:t>
    </w:r>
  </w:p>
  <w:p w14:paraId="49707707" w14:textId="77777777" w:rsidR="0074332D" w:rsidRPr="0059473B" w:rsidRDefault="0074332D" w:rsidP="007F26E4">
    <w:pPr>
      <w:spacing w:before="4"/>
      <w:rPr>
        <w:sz w:val="9"/>
        <w:lang w:val="es-ES_tradnl"/>
      </w:rPr>
    </w:pPr>
  </w:p>
  <w:p w14:paraId="7A9326A0" w14:textId="77777777" w:rsidR="0074332D" w:rsidRPr="0059473B" w:rsidRDefault="0074332D">
    <w:pPr>
      <w:pStyle w:val="Encabezado"/>
      <w:rPr>
        <w:lang w:val="es-ES_tradnl"/>
      </w:rPr>
    </w:pPr>
  </w:p>
  <w:p w14:paraId="7A3DB538" w14:textId="77777777" w:rsidR="0074332D" w:rsidRDefault="0074332D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F0C1F1" w14:textId="4D343E09" w:rsidR="0074332D" w:rsidRDefault="0074332D">
    <w:pPr>
      <w:pStyle w:val="Encabezado"/>
    </w:pPr>
    <w:r w:rsidRPr="00AA0698">
      <w:rPr>
        <w:rFonts w:ascii="Arial" w:hAnsi="Arial" w:cs="Arial"/>
        <w:i/>
        <w:iCs/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83CC146" wp14:editId="3F4C2B25">
              <wp:simplePos x="0" y="0"/>
              <wp:positionH relativeFrom="column">
                <wp:posOffset>-404446</wp:posOffset>
              </wp:positionH>
              <wp:positionV relativeFrom="paragraph">
                <wp:posOffset>-5862</wp:posOffset>
              </wp:positionV>
              <wp:extent cx="1104900" cy="777240"/>
              <wp:effectExtent l="0" t="0" r="0" b="3810"/>
              <wp:wrapNone/>
              <wp:docPr id="35" name="Cuadro de texto 3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04900" cy="77724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12DED15" w14:textId="77777777" w:rsidR="0074332D" w:rsidRDefault="0074332D" w:rsidP="0074332D">
                          <w:r>
                            <w:rPr>
                              <w:rFonts w:ascii="Arial" w:hAnsi="Arial" w:cs="Arial"/>
                              <w:b/>
                              <w:bCs/>
                              <w:i/>
                              <w:iCs/>
                              <w:noProof/>
                              <w:sz w:val="24"/>
                              <w:szCs w:val="24"/>
                              <w:lang w:val="es-ES" w:eastAsia="es-ES"/>
                            </w:rPr>
                            <w:drawing>
                              <wp:inline distT="0" distB="0" distL="0" distR="0" wp14:anchorId="27606A50" wp14:editId="38DB395C">
                                <wp:extent cx="922020" cy="556115"/>
                                <wp:effectExtent l="0" t="0" r="0" b="0"/>
                                <wp:docPr id="13" name="Imagen 13" descr="Logotipo&#10;&#10;Descripción generada automáticament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6" name="Imagen 66" descr="Logotipo&#10;&#10;Descripción generada automáticamente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933447" cy="56300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83CC146" id="_x0000_t202" coordsize="21600,21600" o:spt="202" path="m,l,21600r21600,l21600,xe">
              <v:stroke joinstyle="miter"/>
              <v:path gradientshapeok="t" o:connecttype="rect"/>
            </v:shapetype>
            <v:shape id="Cuadro de texto 35" o:spid="_x0000_s1029" type="#_x0000_t202" style="position:absolute;margin-left:-31.85pt;margin-top:-.45pt;width:87pt;height:61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" filled="f" stroked="f" strokeweight=".5pt">
              <v:textbox>
                <w:txbxContent>
                  <w:p w14:paraId="312DED15" w14:textId="77777777" w:rsidR="0074332D" w:rsidRDefault="0074332D" w:rsidP="0074332D">
                    <w:r>
                      <w:rPr>
                        <w:rFonts w:ascii="Arial" w:hAnsi="Arial" w:cs="Arial"/>
                        <w:b/>
                        <w:bCs/>
                        <w:i/>
                        <w:iCs/>
                        <w:noProof/>
                        <w:sz w:val="24"/>
                        <w:szCs w:val="24"/>
                        <w:lang w:val="es-ES" w:eastAsia="es-ES"/>
                      </w:rPr>
                      <w:drawing>
                        <wp:inline distT="0" distB="0" distL="0" distR="0" wp14:anchorId="27606A50" wp14:editId="38DB395C">
                          <wp:extent cx="922020" cy="556115"/>
                          <wp:effectExtent l="0" t="0" r="0" b="0"/>
                          <wp:docPr id="13" name="Imagen 13" descr="Logotipo&#10;&#10;Descripción generada automáticament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66" name="Imagen 66" descr="Logotipo&#10;&#10;Descripción generada automáticamente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933447" cy="56300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AA0698">
      <w:rPr>
        <w:rFonts w:ascii="Arial" w:hAnsi="Arial" w:cs="Arial"/>
        <w:i/>
        <w:iCs/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20787294" wp14:editId="633F7621">
              <wp:simplePos x="0" y="0"/>
              <wp:positionH relativeFrom="column">
                <wp:posOffset>756139</wp:posOffset>
              </wp:positionH>
              <wp:positionV relativeFrom="paragraph">
                <wp:posOffset>117230</wp:posOffset>
              </wp:positionV>
              <wp:extent cx="4076700" cy="792480"/>
              <wp:effectExtent l="0" t="0" r="0" b="7620"/>
              <wp:wrapNone/>
              <wp:docPr id="34" name="Cuadro de texto 3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76700" cy="7924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85467B7" w14:textId="77777777" w:rsidR="0074332D" w:rsidRPr="00A1245B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  <w:p w14:paraId="591BC04E" w14:textId="77777777" w:rsidR="0074332D" w:rsidRPr="00237333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</w:pPr>
                          <w:r w:rsidRPr="00237333"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 xml:space="preserve">PROGRAMA DE REFUERZO Y DEL 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>APRENDIZAJE</w:t>
                          </w:r>
                        </w:p>
                        <w:p w14:paraId="18AD4EAC" w14:textId="77777777" w:rsidR="0074332D" w:rsidRPr="007F7CAE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</w:pPr>
                          <w:r w:rsidRPr="007F7CAE"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>IES MARÍA CABEZA ARELLANO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 xml:space="preserve"> MARTÍNEZ</w:t>
                          </w:r>
                        </w:p>
                        <w:p w14:paraId="4BAFEA42" w14:textId="77777777" w:rsidR="0074332D" w:rsidRPr="00A1245B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0787294" id="Cuadro de texto 34" o:spid="_x0000_s1030" type="#_x0000_t202" style="position:absolute;margin-left:59.55pt;margin-top:9.25pt;width:321pt;height:62.4pt;z-index:251657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" filled="f" stroked="f" strokeweight=".5pt">
              <v:textbox>
                <w:txbxContent>
                  <w:p w14:paraId="785467B7" w14:textId="77777777" w:rsidR="0074332D" w:rsidRPr="00A1245B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  <w:p w14:paraId="591BC04E" w14:textId="77777777" w:rsidR="0074332D" w:rsidRPr="00237333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</w:pPr>
                    <w:r w:rsidRPr="00237333"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 xml:space="preserve">PROGRAMA DE REFUERZO Y DEL 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>APRENDIZAJE</w:t>
                    </w:r>
                  </w:p>
                  <w:p w14:paraId="18AD4EAC" w14:textId="77777777" w:rsidR="0074332D" w:rsidRPr="007F7CAE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</w:pPr>
                    <w:r w:rsidRPr="007F7CAE"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>IES MARÍA CABEZA ARELLANO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 xml:space="preserve"> MARTÍNEZ</w:t>
                    </w:r>
                  </w:p>
                  <w:p w14:paraId="4BAFEA42" w14:textId="77777777" w:rsidR="0074332D" w:rsidRPr="00A1245B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</w:txbxContent>
              </v:textbox>
            </v:shape>
          </w:pict>
        </mc:Fallback>
      </mc:AlternateContent>
    </w:r>
    <w:r w:rsidRPr="00AA0698">
      <w:rPr>
        <w:rFonts w:ascii="Arial" w:hAnsi="Arial" w:cs="Arial"/>
        <w:i/>
        <w:iCs/>
        <w:sz w:val="24"/>
        <w:szCs w:val="24"/>
        <w:lang w:val="es-ES_tradnl"/>
      </w:rPr>
      <w:t xml:space="preserve"> </w:t>
    </w:r>
    <w:r>
      <w:rPr>
        <w:rFonts w:ascii="Arial" w:hAnsi="Arial" w:cs="Arial"/>
        <w:i/>
        <w:iCs/>
        <w:sz w:val="24"/>
        <w:szCs w:val="24"/>
        <w:lang w:val="es-ES_tradnl"/>
      </w:rPr>
      <w:tab/>
    </w:r>
    <w:r>
      <w:rPr>
        <w:rFonts w:ascii="Arial" w:hAnsi="Arial" w:cs="Arial"/>
        <w:i/>
        <w:iCs/>
        <w:sz w:val="24"/>
        <w:szCs w:val="24"/>
        <w:lang w:val="es-ES_tradnl"/>
      </w:rPr>
      <w:tab/>
    </w:r>
    <w:r>
      <w:rPr>
        <w:rFonts w:ascii="Arial" w:hAnsi="Arial" w:cs="Arial"/>
        <w:i/>
        <w:iCs/>
        <w:sz w:val="24"/>
        <w:szCs w:val="24"/>
        <w:lang w:val="es-ES_tradnl"/>
      </w:rPr>
      <w:tab/>
    </w:r>
    <w:r w:rsidRPr="00AA0698">
      <w:rPr>
        <w:rFonts w:ascii="Century Gothic" w:hAnsi="Century Gothic" w:cs="Century Gothic"/>
        <w:noProof/>
        <w:color w:val="000000"/>
        <w:lang w:val="es-ES" w:eastAsia="es-ES"/>
      </w:rPr>
      <w:drawing>
        <wp:inline distT="0" distB="0" distL="0" distR="0" wp14:anchorId="02FF30AC" wp14:editId="12FAE744">
          <wp:extent cx="670560" cy="948533"/>
          <wp:effectExtent l="0" t="0" r="0" b="4445"/>
          <wp:docPr id="9" name="Imagen 9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10" descr="Imagen que contiene texto, libro&#10;&#10;Descripción generada automá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986" cy="9562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</w:t>
    </w:r>
  </w:p>
  <w:p w14:paraId="3F39486E" w14:textId="77777777" w:rsidR="0074332D" w:rsidRDefault="00CB6EE6">
    <w:pPr>
      <w:pStyle w:val="Encabezado"/>
    </w:pPr>
    <w:r>
      <w:rPr>
        <w:noProof/>
      </w:rPr>
      <w:pict w14:anchorId="3DAB743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2" type="#_x0000_t75" style="position:absolute;margin-left:0;margin-top:0;width:426.65pt;height:603.6pt;z-index:-251645952;mso-position-horizontal:center;mso-position-horizontal-relative:margin;mso-position-vertical:center;mso-position-vertical-relative:margin" o:allowincell="f">
          <v:imagedata r:id="rId3" o:title="WhatsApp Image 2020-06-01 at 08" chromakey="#f7f7f7" gain="19661f" blacklevel="22938f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4CE84C" w14:textId="34DDAD89" w:rsidR="00450522" w:rsidRDefault="00CB6EE6">
    <w:pPr>
      <w:pStyle w:val="Encabezado"/>
    </w:pPr>
    <w:r>
      <w:rPr>
        <w:noProof/>
      </w:rPr>
      <w:pict w14:anchorId="3757220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4" o:spid="_x0000_s2050" type="#_x0000_t75" style="position:absolute;margin-left:0;margin-top:0;width:426.65pt;height:603.6pt;z-index:-251653120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B3602A" w14:textId="4505EAC1" w:rsidR="00450522" w:rsidRPr="0099430F" w:rsidRDefault="0074332D" w:rsidP="0099430F">
    <w:pPr>
      <w:rPr>
        <w:rFonts w:ascii="Arial" w:hAnsi="Arial" w:cs="Arial"/>
        <w:b/>
        <w:bCs/>
        <w:i/>
        <w:iCs/>
        <w:sz w:val="24"/>
        <w:szCs w:val="24"/>
        <w:lang w:val="es-ES_tradnl"/>
      </w:rPr>
    </w:pPr>
    <w:r w:rsidRPr="00AA0698">
      <w:rPr>
        <w:rFonts w:ascii="Arial" w:hAnsi="Arial" w:cs="Arial"/>
        <w:i/>
        <w:iCs/>
        <w:noProof/>
      </w:rPr>
      <mc:AlternateContent>
        <mc:Choice Requires="wps">
          <w:drawing>
            <wp:anchor distT="0" distB="0" distL="114300" distR="114300" simplePos="0" relativeHeight="251652608" behindDoc="0" locked="0" layoutInCell="1" allowOverlap="1" wp14:anchorId="5B334559" wp14:editId="03432C52">
              <wp:simplePos x="0" y="0"/>
              <wp:positionH relativeFrom="column">
                <wp:posOffset>840447</wp:posOffset>
              </wp:positionH>
              <wp:positionV relativeFrom="paragraph">
                <wp:posOffset>280474</wp:posOffset>
              </wp:positionV>
              <wp:extent cx="4076700" cy="669387"/>
              <wp:effectExtent l="0" t="0" r="0" b="0"/>
              <wp:wrapNone/>
              <wp:docPr id="1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76700" cy="669387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45FB9E3" w14:textId="77777777" w:rsidR="0074332D" w:rsidRPr="00A1245B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  <w:p w14:paraId="476B28BC" w14:textId="77777777" w:rsidR="0074332D" w:rsidRPr="00237333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</w:pPr>
                          <w:r w:rsidRPr="00237333"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 xml:space="preserve">PROGRAMA DE REFUERZO Y DEL 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>APRENDIZAJE</w:t>
                          </w:r>
                        </w:p>
                        <w:p w14:paraId="75068405" w14:textId="77777777" w:rsidR="0074332D" w:rsidRPr="007F7CAE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</w:pPr>
                          <w:r w:rsidRPr="007F7CAE"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>IES MARÍA CABEZA ARELLANO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 xml:space="preserve"> MARTÍNEZ</w:t>
                          </w:r>
                        </w:p>
                        <w:p w14:paraId="160397D9" w14:textId="77777777" w:rsidR="0074332D" w:rsidRPr="00A1245B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B334559"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31" type="#_x0000_t202" style="position:absolute;margin-left:66.2pt;margin-top:22.1pt;width:321pt;height:52.7pt;z-index:251652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" filled="f" stroked="f" strokeweight=".5pt">
              <v:textbox>
                <w:txbxContent>
                  <w:p w14:paraId="645FB9E3" w14:textId="77777777" w:rsidR="0074332D" w:rsidRPr="00A1245B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  <w:p w14:paraId="476B28BC" w14:textId="77777777" w:rsidR="0074332D" w:rsidRPr="00237333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</w:pPr>
                    <w:r w:rsidRPr="00237333"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 xml:space="preserve">PROGRAMA DE REFUERZO Y DEL 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>APRENDIZAJE</w:t>
                    </w:r>
                  </w:p>
                  <w:p w14:paraId="75068405" w14:textId="77777777" w:rsidR="0074332D" w:rsidRPr="007F7CAE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</w:pPr>
                    <w:r w:rsidRPr="007F7CAE"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>IES MARÍA CABEZA ARELLANO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 xml:space="preserve"> MARTÍNEZ</w:t>
                    </w:r>
                  </w:p>
                  <w:p w14:paraId="160397D9" w14:textId="77777777" w:rsidR="0074332D" w:rsidRPr="00A1245B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</w:txbxContent>
              </v:textbox>
            </v:shape>
          </w:pict>
        </mc:Fallback>
      </mc:AlternateContent>
    </w:r>
    <w:r w:rsidR="00CB6EE6">
      <w:rPr>
        <w:rFonts w:ascii="Arial" w:hAnsi="Arial" w:cs="Arial"/>
        <w:b/>
        <w:bCs/>
        <w:i/>
        <w:iCs/>
        <w:noProof/>
      </w:rPr>
      <w:pict w14:anchorId="2BC3113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5" o:spid="_x0000_s2051" type="#_x0000_t75" style="position:absolute;margin-left:0;margin-top:0;width:426.65pt;height:603.6pt;z-index:-251652096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  <w:r w:rsidR="0099430F"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</w:t>
    </w:r>
    <w:r>
      <w:rPr>
        <w:rFonts w:ascii="Arial" w:hAnsi="Arial" w:cs="Arial"/>
        <w:b/>
        <w:bCs/>
        <w:i/>
        <w:iCs/>
        <w:noProof/>
        <w:sz w:val="24"/>
        <w:szCs w:val="24"/>
        <w:lang w:val="es-ES" w:eastAsia="es-ES"/>
      </w:rPr>
      <w:drawing>
        <wp:inline distT="0" distB="0" distL="0" distR="0" wp14:anchorId="0F0BD990" wp14:editId="54A62EEC">
          <wp:extent cx="739140" cy="739140"/>
          <wp:effectExtent l="0" t="0" r="3810" b="3810"/>
          <wp:docPr id="12" name="Imagen 12" descr="Logotipo, nombre de la empres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n 12" descr="Logotipo, nombre de la empresa&#10;&#10;Descripción generada automá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9140" cy="7391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9430F"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                                                                                            </w:t>
    </w:r>
    <w:r w:rsidR="0099430F">
      <w:rPr>
        <w:rFonts w:ascii="Century Gothic" w:hAnsi="Century Gothic" w:cs="Century Gothic"/>
        <w:noProof/>
        <w:color w:val="000000"/>
        <w:lang w:val="es-ES" w:eastAsia="es-ES"/>
      </w:rPr>
      <w:drawing>
        <wp:inline distT="0" distB="0" distL="0" distR="0" wp14:anchorId="5FA5E923" wp14:editId="7AEDBD07">
          <wp:extent cx="670560" cy="948533"/>
          <wp:effectExtent l="0" t="0" r="0" b="4445"/>
          <wp:docPr id="11" name="Imagen 11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10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986" cy="9562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9430F"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</w:t>
    </w:r>
    <w:r w:rsidR="0099430F">
      <w:rPr>
        <w:rFonts w:ascii="Arial" w:hAnsi="Arial" w:cs="Arial"/>
        <w:b/>
        <w:bCs/>
        <w:i/>
        <w:iCs/>
        <w:noProof/>
        <w:sz w:val="24"/>
        <w:szCs w:val="24"/>
        <w:lang w:val="es-ES" w:eastAsia="es-ES"/>
      </w:rPr>
      <w:drawing>
        <wp:inline distT="0" distB="0" distL="0" distR="0" wp14:anchorId="52092412" wp14:editId="453234B0">
          <wp:extent cx="5940425" cy="8402955"/>
          <wp:effectExtent l="0" t="0" r="0" b="0"/>
          <wp:docPr id="5" name="Imagen 5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5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9430F"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                                                         </w:t>
    </w:r>
    <w:r w:rsidR="0099430F">
      <w:rPr>
        <w:noProof/>
        <w:sz w:val="20"/>
        <w:lang w:val="es-ES" w:eastAsia="es-ES"/>
      </w:rPr>
      <w:drawing>
        <wp:inline distT="0" distB="0" distL="0" distR="0" wp14:anchorId="694CAF2F" wp14:editId="1384D9DB">
          <wp:extent cx="5940425" cy="8402955"/>
          <wp:effectExtent l="0" t="0" r="0" b="0"/>
          <wp:docPr id="3" name="Imagen 3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111CAF">
      <w:rPr>
        <w:sz w:val="20"/>
        <w:lang w:val="es-ES_tradnl"/>
      </w:rPr>
      <w:tab/>
    </w:r>
    <w:r w:rsidR="00111CAF">
      <w:rPr>
        <w:sz w:val="20"/>
        <w:lang w:val="es-ES_tradnl"/>
      </w:rPr>
      <w:tab/>
      <w:t xml:space="preserve">                         </w:t>
    </w:r>
  </w:p>
  <w:p w14:paraId="7C7CD417" w14:textId="0AB93A5D" w:rsidR="00450522" w:rsidRPr="0059473B" w:rsidRDefault="00450522" w:rsidP="007F26E4">
    <w:pPr>
      <w:spacing w:before="4"/>
      <w:rPr>
        <w:sz w:val="9"/>
        <w:lang w:val="es-ES_tradnl"/>
      </w:rPr>
    </w:pPr>
  </w:p>
  <w:p w14:paraId="0A481972" w14:textId="77777777" w:rsidR="00450522" w:rsidRPr="0059473B" w:rsidRDefault="00450522">
    <w:pPr>
      <w:pStyle w:val="Encabezado"/>
      <w:rPr>
        <w:lang w:val="es-ES_tradnl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9EF111" w14:textId="1014577E" w:rsidR="00450522" w:rsidRDefault="00CB6EE6">
    <w:pPr>
      <w:pStyle w:val="Encabezado"/>
    </w:pPr>
    <w:r>
      <w:rPr>
        <w:noProof/>
      </w:rPr>
      <w:pict w14:anchorId="776D3D8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3" o:spid="_x0000_s2049" type="#_x0000_t75" style="position:absolute;margin-left:0;margin-top:0;width:426.65pt;height:603.6pt;z-index:-251654144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Ttulo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Ttulo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Ttulo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Ttulo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pStyle w:val="Ttulo5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pStyle w:val="Ttulo6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2"/>
    <w:multiLevelType w:val="multilevel"/>
    <w:tmpl w:val="00000002"/>
    <w:name w:val="WW8Num1"/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Century Gothic" w:hAnsi="Century Gothic" w:cs="Century Gothic"/>
        <w:color w:val="000000"/>
        <w:highlight w:val="lightGray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  <w:color w:val="000000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2160" w:hanging="360"/>
      </w:pPr>
      <w:rPr>
        <w:rFonts w:ascii="Noto Sans Symbols" w:hAnsi="Noto Sans Symbols" w:cs="Noto Sans Symbols"/>
      </w:rPr>
    </w:lvl>
    <w:lvl w:ilvl="3">
      <w:start w:val="1"/>
      <w:numFmt w:val="bullet"/>
      <w:lvlText w:val="●"/>
      <w:lvlJc w:val="left"/>
      <w:pPr>
        <w:tabs>
          <w:tab w:val="num" w:pos="0"/>
        </w:tabs>
        <w:ind w:left="2880" w:hanging="360"/>
      </w:pPr>
      <w:rPr>
        <w:rFonts w:ascii="Noto Sans Symbols" w:hAnsi="Noto Sans Symbols" w:cs="Noto Sans Symbols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  <w:color w:val="000000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4320" w:hanging="360"/>
      </w:pPr>
      <w:rPr>
        <w:rFonts w:ascii="Noto Sans Symbols" w:hAnsi="Noto Sans Symbols" w:cs="Noto Sans Symbols"/>
      </w:rPr>
    </w:lvl>
    <w:lvl w:ilvl="6">
      <w:start w:val="1"/>
      <w:numFmt w:val="bullet"/>
      <w:lvlText w:val="●"/>
      <w:lvlJc w:val="left"/>
      <w:pPr>
        <w:tabs>
          <w:tab w:val="num" w:pos="0"/>
        </w:tabs>
        <w:ind w:left="5040" w:hanging="360"/>
      </w:pPr>
      <w:rPr>
        <w:rFonts w:ascii="Noto Sans Symbols" w:hAnsi="Noto Sans Symbols" w:cs="Noto Sans Symbols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  <w:color w:val="000000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6480" w:hanging="360"/>
      </w:pPr>
      <w:rPr>
        <w:rFonts w:ascii="Noto Sans Symbols" w:hAnsi="Noto Sans Symbols" w:cs="Noto Sans Symbols"/>
      </w:rPr>
    </w:lvl>
  </w:abstractNum>
  <w:abstractNum w:abstractNumId="2" w15:restartNumberingAfterBreak="0">
    <w:nsid w:val="00000003"/>
    <w:multiLevelType w:val="multilevel"/>
    <w:tmpl w:val="00000003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Century Gothic" w:hAnsi="Century Gothic" w:cs="Times New Roman"/>
        <w:b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080" w:hanging="720"/>
      </w:pPr>
      <w:rPr>
        <w:rFonts w:ascii="Century Gothic" w:hAnsi="Century Gothic" w:cs="Times New Roman"/>
        <w:b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80" w:hanging="720"/>
      </w:pPr>
      <w:rPr>
        <w:rFonts w:ascii="Century Gothic" w:hAnsi="Century Gothic" w:cs="Times New Roman"/>
        <w:b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440" w:hanging="1080"/>
      </w:pPr>
      <w:rPr>
        <w:rFonts w:ascii="Century Gothic" w:hAnsi="Century Gothic" w:cs="Times New Roman"/>
        <w:b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800" w:hanging="1440"/>
      </w:pPr>
      <w:rPr>
        <w:rFonts w:ascii="Century Gothic" w:hAnsi="Century Gothic" w:cs="Times New Roman"/>
        <w:b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800" w:hanging="1440"/>
      </w:pPr>
      <w:rPr>
        <w:rFonts w:ascii="Century Gothic" w:hAnsi="Century Gothic" w:cs="Times New Roman"/>
        <w:b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160" w:hanging="1800"/>
      </w:pPr>
      <w:rPr>
        <w:rFonts w:ascii="Century Gothic" w:hAnsi="Century Gothic" w:cs="Times New Roman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160" w:hanging="1800"/>
      </w:pPr>
      <w:rPr>
        <w:rFonts w:ascii="Century Gothic" w:hAnsi="Century Gothic" w:cs="Times New Roman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20" w:hanging="2160"/>
      </w:pPr>
      <w:rPr>
        <w:rFonts w:ascii="Century Gothic" w:hAnsi="Century Gothic" w:cs="Times New Roman"/>
        <w:b/>
      </w:rPr>
    </w:lvl>
  </w:abstractNum>
  <w:abstractNum w:abstractNumId="3" w15:restartNumberingAfterBreak="0">
    <w:nsid w:val="2391398E"/>
    <w:multiLevelType w:val="hybridMultilevel"/>
    <w:tmpl w:val="E7B0E99E"/>
    <w:lvl w:ilvl="0" w:tplc="7F7E97A8">
      <w:start w:val="1"/>
      <w:numFmt w:val="bullet"/>
      <w:lvlText w:val="□"/>
      <w:lvlJc w:val="left"/>
      <w:pPr>
        <w:ind w:left="1050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77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9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1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3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5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7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9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10" w:hanging="360"/>
      </w:pPr>
      <w:rPr>
        <w:rFonts w:ascii="Wingdings" w:hAnsi="Wingdings" w:hint="default"/>
      </w:rPr>
    </w:lvl>
  </w:abstractNum>
  <w:abstractNum w:abstractNumId="4" w15:restartNumberingAfterBreak="0">
    <w:nsid w:val="5A1E069A"/>
    <w:multiLevelType w:val="multilevel"/>
    <w:tmpl w:val="03E824FA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5" w15:restartNumberingAfterBreak="0">
    <w:nsid w:val="70C90C28"/>
    <w:multiLevelType w:val="hybridMultilevel"/>
    <w:tmpl w:val="AE1298DA"/>
    <w:lvl w:ilvl="0" w:tplc="7F7E97A8">
      <w:start w:val="1"/>
      <w:numFmt w:val="bullet"/>
      <w:lvlText w:val="□"/>
      <w:lvlJc w:val="left"/>
      <w:pPr>
        <w:ind w:left="1275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99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71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3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5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7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59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1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035" w:hanging="360"/>
      </w:pPr>
      <w:rPr>
        <w:rFonts w:ascii="Wingdings" w:hAnsi="Wingdings" w:hint="default"/>
      </w:rPr>
    </w:lvl>
  </w:abstractNum>
  <w:abstractNum w:abstractNumId="6" w15:restartNumberingAfterBreak="0">
    <w:nsid w:val="711E5CED"/>
    <w:multiLevelType w:val="hybridMultilevel"/>
    <w:tmpl w:val="0F12AC3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72B756A"/>
    <w:multiLevelType w:val="hybridMultilevel"/>
    <w:tmpl w:val="53CC54C6"/>
    <w:lvl w:ilvl="0" w:tplc="7F7E97A8">
      <w:start w:val="1"/>
      <w:numFmt w:val="bullet"/>
      <w:lvlText w:val="□"/>
      <w:lvlJc w:val="left"/>
      <w:pPr>
        <w:ind w:left="1005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72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5" w:hanging="360"/>
      </w:pPr>
      <w:rPr>
        <w:rFonts w:ascii="Wingdings" w:hAnsi="Wingdings" w:hint="default"/>
      </w:rPr>
    </w:lvl>
  </w:abstractNum>
  <w:abstractNum w:abstractNumId="8" w15:restartNumberingAfterBreak="0">
    <w:nsid w:val="798F3EC6"/>
    <w:multiLevelType w:val="hybridMultilevel"/>
    <w:tmpl w:val="F6ACEBC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9542274">
    <w:abstractNumId w:val="0"/>
  </w:num>
  <w:num w:numId="2" w16cid:durableId="581838531">
    <w:abstractNumId w:val="8"/>
  </w:num>
  <w:num w:numId="3" w16cid:durableId="1640068410">
    <w:abstractNumId w:val="4"/>
  </w:num>
  <w:num w:numId="4" w16cid:durableId="631209885">
    <w:abstractNumId w:val="3"/>
  </w:num>
  <w:num w:numId="5" w16cid:durableId="2131780838">
    <w:abstractNumId w:val="5"/>
  </w:num>
  <w:num w:numId="6" w16cid:durableId="1114864819">
    <w:abstractNumId w:val="7"/>
  </w:num>
  <w:num w:numId="7" w16cid:durableId="1574775868">
    <w:abstractNumId w:val="6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41CBD"/>
    <w:rsid w:val="00012F64"/>
    <w:rsid w:val="000616B2"/>
    <w:rsid w:val="00061D5A"/>
    <w:rsid w:val="000A73A2"/>
    <w:rsid w:val="00111CAF"/>
    <w:rsid w:val="00123465"/>
    <w:rsid w:val="0013697D"/>
    <w:rsid w:val="00141CBD"/>
    <w:rsid w:val="00175AAF"/>
    <w:rsid w:val="00193B52"/>
    <w:rsid w:val="00202B8D"/>
    <w:rsid w:val="00254BDB"/>
    <w:rsid w:val="002B0E3D"/>
    <w:rsid w:val="002D7CA8"/>
    <w:rsid w:val="00301422"/>
    <w:rsid w:val="00302AA4"/>
    <w:rsid w:val="00324D59"/>
    <w:rsid w:val="003A400C"/>
    <w:rsid w:val="003B78FB"/>
    <w:rsid w:val="003D2A37"/>
    <w:rsid w:val="003E4138"/>
    <w:rsid w:val="003F10A6"/>
    <w:rsid w:val="00403036"/>
    <w:rsid w:val="00412D86"/>
    <w:rsid w:val="00414C1D"/>
    <w:rsid w:val="00450522"/>
    <w:rsid w:val="00496605"/>
    <w:rsid w:val="004A3537"/>
    <w:rsid w:val="004A582D"/>
    <w:rsid w:val="004C1975"/>
    <w:rsid w:val="004D4E2D"/>
    <w:rsid w:val="004F66C2"/>
    <w:rsid w:val="00542D0D"/>
    <w:rsid w:val="00592E53"/>
    <w:rsid w:val="0059473B"/>
    <w:rsid w:val="005A0B88"/>
    <w:rsid w:val="005A78E9"/>
    <w:rsid w:val="005E65DB"/>
    <w:rsid w:val="005E70A5"/>
    <w:rsid w:val="005F08DF"/>
    <w:rsid w:val="0060453C"/>
    <w:rsid w:val="006249D2"/>
    <w:rsid w:val="0063379D"/>
    <w:rsid w:val="006428B6"/>
    <w:rsid w:val="00654752"/>
    <w:rsid w:val="00655887"/>
    <w:rsid w:val="00687615"/>
    <w:rsid w:val="00697039"/>
    <w:rsid w:val="006A53EF"/>
    <w:rsid w:val="006E0199"/>
    <w:rsid w:val="006F62A9"/>
    <w:rsid w:val="00713D2C"/>
    <w:rsid w:val="0074332D"/>
    <w:rsid w:val="007F26E4"/>
    <w:rsid w:val="0080647D"/>
    <w:rsid w:val="00850C45"/>
    <w:rsid w:val="008B4B63"/>
    <w:rsid w:val="008B72D2"/>
    <w:rsid w:val="008F1A15"/>
    <w:rsid w:val="00975021"/>
    <w:rsid w:val="0099430F"/>
    <w:rsid w:val="009C5FE0"/>
    <w:rsid w:val="009F2144"/>
    <w:rsid w:val="00A9496D"/>
    <w:rsid w:val="00AD018C"/>
    <w:rsid w:val="00B53172"/>
    <w:rsid w:val="00B64538"/>
    <w:rsid w:val="00BC4E79"/>
    <w:rsid w:val="00BE0E8D"/>
    <w:rsid w:val="00BE1765"/>
    <w:rsid w:val="00C03354"/>
    <w:rsid w:val="00C324B6"/>
    <w:rsid w:val="00C868DA"/>
    <w:rsid w:val="00C97D45"/>
    <w:rsid w:val="00CA377C"/>
    <w:rsid w:val="00CB6EE6"/>
    <w:rsid w:val="00CD0CF2"/>
    <w:rsid w:val="00CD5DDB"/>
    <w:rsid w:val="00CE3FFD"/>
    <w:rsid w:val="00CF7025"/>
    <w:rsid w:val="00D34F48"/>
    <w:rsid w:val="00D3637E"/>
    <w:rsid w:val="00DB1C1F"/>
    <w:rsid w:val="00DB7F63"/>
    <w:rsid w:val="00DF39FA"/>
    <w:rsid w:val="00ED43C6"/>
    <w:rsid w:val="00F011DD"/>
    <w:rsid w:val="00F10E24"/>
    <w:rsid w:val="00F47073"/>
    <w:rsid w:val="00F91D91"/>
    <w:rsid w:val="00F939CF"/>
    <w:rsid w:val="00FA56F7"/>
    <w:rsid w:val="00FB150F"/>
    <w:rsid w:val="00FC375A"/>
    <w:rsid w:val="00FE72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4:docId w14:val="061E57A4"/>
  <w15:docId w15:val="{ACBE9DD2-F1D1-4046-99FB-A7902E5C63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Ttulo1">
    <w:name w:val="heading 1"/>
    <w:basedOn w:val="LO-normal"/>
    <w:next w:val="LO-normal"/>
    <w:link w:val="Ttulo1Car"/>
    <w:qFormat/>
    <w:rsid w:val="00ED43C6"/>
    <w:pPr>
      <w:keepNext/>
      <w:keepLines/>
      <w:numPr>
        <w:numId w:val="1"/>
      </w:numPr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LO-normal"/>
    <w:next w:val="LO-normal"/>
    <w:link w:val="Ttulo2Car"/>
    <w:qFormat/>
    <w:rsid w:val="00ED43C6"/>
    <w:pPr>
      <w:keepNext/>
      <w:keepLines/>
      <w:numPr>
        <w:ilvl w:val="1"/>
        <w:numId w:val="1"/>
      </w:numPr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LO-normal"/>
    <w:next w:val="LO-normal"/>
    <w:link w:val="Ttulo3Car"/>
    <w:qFormat/>
    <w:rsid w:val="00ED43C6"/>
    <w:pPr>
      <w:keepNext/>
      <w:keepLines/>
      <w:numPr>
        <w:ilvl w:val="2"/>
        <w:numId w:val="1"/>
      </w:numPr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LO-normal"/>
    <w:next w:val="LO-normal"/>
    <w:link w:val="Ttulo4Car"/>
    <w:qFormat/>
    <w:rsid w:val="00ED43C6"/>
    <w:pPr>
      <w:keepNext/>
      <w:keepLines/>
      <w:numPr>
        <w:ilvl w:val="3"/>
        <w:numId w:val="1"/>
      </w:numPr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LO-normal"/>
    <w:next w:val="LO-normal"/>
    <w:link w:val="Ttulo5Car"/>
    <w:qFormat/>
    <w:rsid w:val="00ED43C6"/>
    <w:pPr>
      <w:keepNext/>
      <w:keepLines/>
      <w:numPr>
        <w:ilvl w:val="4"/>
        <w:numId w:val="1"/>
      </w:numPr>
      <w:spacing w:before="220" w:after="40"/>
      <w:outlineLvl w:val="4"/>
    </w:pPr>
    <w:rPr>
      <w:b/>
    </w:rPr>
  </w:style>
  <w:style w:type="paragraph" w:styleId="Ttulo6">
    <w:name w:val="heading 6"/>
    <w:basedOn w:val="LO-normal"/>
    <w:next w:val="LO-normal"/>
    <w:link w:val="Ttulo6Car"/>
    <w:qFormat/>
    <w:rsid w:val="00ED43C6"/>
    <w:pPr>
      <w:keepNext/>
      <w:keepLines/>
      <w:numPr>
        <w:ilvl w:val="5"/>
        <w:numId w:val="1"/>
      </w:numPr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7F26E4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F26E4"/>
    <w:rPr>
      <w:rFonts w:ascii="Times New Roman" w:eastAsia="Times New Roman" w:hAnsi="Times New Roman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7F26E4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F26E4"/>
    <w:rPr>
      <w:rFonts w:ascii="Times New Roman" w:eastAsia="Times New Roman" w:hAnsi="Times New Roman" w:cs="Times New Roman"/>
    </w:rPr>
  </w:style>
  <w:style w:type="table" w:styleId="Tablaconcuadrcula">
    <w:name w:val="Table Grid"/>
    <w:basedOn w:val="Tablanormal"/>
    <w:uiPriority w:val="59"/>
    <w:rsid w:val="0059473B"/>
    <w:pPr>
      <w:widowControl/>
      <w:autoSpaceDE/>
      <w:autoSpaceDN/>
    </w:pPr>
    <w:rPr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59473B"/>
    <w:pPr>
      <w:widowControl/>
      <w:autoSpaceDE/>
      <w:autoSpaceDN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F10A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F10A6"/>
    <w:rPr>
      <w:rFonts w:ascii="Tahoma" w:eastAsia="Times New Roman" w:hAnsi="Tahoma" w:cs="Tahoma"/>
      <w:sz w:val="16"/>
      <w:szCs w:val="16"/>
    </w:rPr>
  </w:style>
  <w:style w:type="character" w:styleId="Hipervnculo">
    <w:name w:val="Hyperlink"/>
    <w:uiPriority w:val="99"/>
    <w:unhideWhenUsed/>
    <w:rsid w:val="003F10A6"/>
    <w:rPr>
      <w:color w:val="0000FF"/>
      <w:u w:val="single"/>
    </w:rPr>
  </w:style>
  <w:style w:type="character" w:customStyle="1" w:styleId="Ttulo1Car">
    <w:name w:val="Título 1 Car"/>
    <w:basedOn w:val="Fuentedeprrafopredeter"/>
    <w:link w:val="Ttulo1"/>
    <w:rsid w:val="00ED43C6"/>
    <w:rPr>
      <w:rFonts w:ascii="Calibri" w:eastAsia="Times New Roman" w:hAnsi="Calibri" w:cs="Calibri"/>
      <w:b/>
      <w:sz w:val="48"/>
      <w:szCs w:val="48"/>
      <w:lang w:val="es-ES" w:eastAsia="zh-CN"/>
    </w:rPr>
  </w:style>
  <w:style w:type="character" w:customStyle="1" w:styleId="Ttulo2Car">
    <w:name w:val="Título 2 Car"/>
    <w:basedOn w:val="Fuentedeprrafopredeter"/>
    <w:link w:val="Ttulo2"/>
    <w:rsid w:val="00ED43C6"/>
    <w:rPr>
      <w:rFonts w:ascii="Calibri" w:eastAsia="Times New Roman" w:hAnsi="Calibri" w:cs="Calibri"/>
      <w:b/>
      <w:sz w:val="36"/>
      <w:szCs w:val="36"/>
      <w:lang w:val="es-ES" w:eastAsia="zh-CN"/>
    </w:rPr>
  </w:style>
  <w:style w:type="character" w:customStyle="1" w:styleId="Ttulo3Car">
    <w:name w:val="Título 3 Car"/>
    <w:basedOn w:val="Fuentedeprrafopredeter"/>
    <w:link w:val="Ttulo3"/>
    <w:rsid w:val="00ED43C6"/>
    <w:rPr>
      <w:rFonts w:ascii="Calibri" w:eastAsia="Times New Roman" w:hAnsi="Calibri" w:cs="Calibri"/>
      <w:b/>
      <w:sz w:val="28"/>
      <w:szCs w:val="28"/>
      <w:lang w:val="es-ES" w:eastAsia="zh-CN"/>
    </w:rPr>
  </w:style>
  <w:style w:type="character" w:customStyle="1" w:styleId="Ttulo4Car">
    <w:name w:val="Título 4 Car"/>
    <w:basedOn w:val="Fuentedeprrafopredeter"/>
    <w:link w:val="Ttulo4"/>
    <w:rsid w:val="00ED43C6"/>
    <w:rPr>
      <w:rFonts w:ascii="Calibri" w:eastAsia="Times New Roman" w:hAnsi="Calibri" w:cs="Calibri"/>
      <w:b/>
      <w:sz w:val="24"/>
      <w:szCs w:val="24"/>
      <w:lang w:val="es-ES" w:eastAsia="zh-CN"/>
    </w:rPr>
  </w:style>
  <w:style w:type="character" w:customStyle="1" w:styleId="Ttulo5Car">
    <w:name w:val="Título 5 Car"/>
    <w:basedOn w:val="Fuentedeprrafopredeter"/>
    <w:link w:val="Ttulo5"/>
    <w:rsid w:val="00ED43C6"/>
    <w:rPr>
      <w:rFonts w:ascii="Calibri" w:eastAsia="Times New Roman" w:hAnsi="Calibri" w:cs="Calibri"/>
      <w:b/>
      <w:lang w:val="es-ES" w:eastAsia="zh-CN"/>
    </w:rPr>
  </w:style>
  <w:style w:type="character" w:customStyle="1" w:styleId="Ttulo6Car">
    <w:name w:val="Título 6 Car"/>
    <w:basedOn w:val="Fuentedeprrafopredeter"/>
    <w:link w:val="Ttulo6"/>
    <w:rsid w:val="00ED43C6"/>
    <w:rPr>
      <w:rFonts w:ascii="Calibri" w:eastAsia="Times New Roman" w:hAnsi="Calibri" w:cs="Calibri"/>
      <w:b/>
      <w:sz w:val="20"/>
      <w:szCs w:val="20"/>
      <w:lang w:val="es-ES" w:eastAsia="zh-CN"/>
    </w:rPr>
  </w:style>
  <w:style w:type="paragraph" w:customStyle="1" w:styleId="LO-normal">
    <w:name w:val="LO-normal"/>
    <w:rsid w:val="00ED43C6"/>
    <w:pPr>
      <w:widowControl/>
      <w:suppressAutoHyphens/>
      <w:autoSpaceDE/>
      <w:autoSpaceDN/>
      <w:spacing w:after="160" w:line="256" w:lineRule="auto"/>
    </w:pPr>
    <w:rPr>
      <w:rFonts w:ascii="Calibri" w:eastAsia="Times New Roman" w:hAnsi="Calibri" w:cs="Calibri"/>
      <w:lang w:val="es-ES" w:eastAsia="zh-CN"/>
    </w:rPr>
  </w:style>
  <w:style w:type="character" w:styleId="Textoennegrita">
    <w:name w:val="Strong"/>
    <w:basedOn w:val="Fuentedeprrafopredeter"/>
    <w:uiPriority w:val="22"/>
    <w:qFormat/>
    <w:rsid w:val="00ED43C6"/>
    <w:rPr>
      <w:b/>
      <w:bCs/>
    </w:rPr>
  </w:style>
  <w:style w:type="table" w:styleId="Listamedia1">
    <w:name w:val="Medium List 1"/>
    <w:basedOn w:val="Tablanormal"/>
    <w:uiPriority w:val="65"/>
    <w:rsid w:val="00ED43C6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edia1-nfasis2">
    <w:name w:val="Medium List 1 Accent 2"/>
    <w:basedOn w:val="Tablanormal"/>
    <w:uiPriority w:val="65"/>
    <w:rsid w:val="00ED43C6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Sombreadomedio2-nfasis5">
    <w:name w:val="Medium Shading 2 Accent 5"/>
    <w:basedOn w:val="Tablanormal"/>
    <w:uiPriority w:val="64"/>
    <w:rsid w:val="00ED43C6"/>
    <w:pPr>
      <w:widowControl/>
      <w:autoSpaceDE/>
      <w:autoSpaceDN/>
    </w:pPr>
    <w:rPr>
      <w:lang w:val="es-E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customStyle="1" w:styleId="WW8Num1z0">
    <w:name w:val="WW8Num1z0"/>
    <w:rsid w:val="00ED43C6"/>
    <w:rPr>
      <w:rFonts w:ascii="Century Gothic" w:eastAsia="Times New Roman" w:hAnsi="Century Gothic" w:cs="Century Gothic"/>
      <w:color w:val="000000"/>
      <w:highlight w:val="lightGray"/>
    </w:rPr>
  </w:style>
  <w:style w:type="character" w:customStyle="1" w:styleId="WW8Num1z1">
    <w:name w:val="WW8Num1z1"/>
    <w:rsid w:val="00ED43C6"/>
    <w:rPr>
      <w:rFonts w:ascii="Courier New" w:eastAsia="Times New Roman" w:hAnsi="Courier New" w:cs="Courier New"/>
      <w:color w:val="000000"/>
    </w:rPr>
  </w:style>
  <w:style w:type="character" w:customStyle="1" w:styleId="WW8Num1z2">
    <w:name w:val="WW8Num1z2"/>
    <w:rsid w:val="00ED43C6"/>
    <w:rPr>
      <w:rFonts w:ascii="Noto Sans Symbols" w:eastAsia="Times New Roman" w:hAnsi="Noto Sans Symbols" w:cs="Noto Sans Symbols"/>
    </w:rPr>
  </w:style>
  <w:style w:type="character" w:customStyle="1" w:styleId="WW8Num2z0">
    <w:name w:val="WW8Num2z0"/>
    <w:rsid w:val="00ED43C6"/>
    <w:rPr>
      <w:rFonts w:ascii="Century Gothic" w:hAnsi="Century Gothic" w:cs="Times New Roman"/>
      <w:b/>
    </w:rPr>
  </w:style>
  <w:style w:type="character" w:customStyle="1" w:styleId="Fuentedeprrafopredeter1">
    <w:name w:val="Fuente de párrafo predeter.1"/>
    <w:rsid w:val="00ED43C6"/>
  </w:style>
  <w:style w:type="character" w:customStyle="1" w:styleId="fontstyle01">
    <w:name w:val="fontstyle01"/>
    <w:rsid w:val="00ED43C6"/>
    <w:rPr>
      <w:rFonts w:ascii="Helvetica-Bold" w:hAnsi="Helvetica-Bold" w:cs="Times New Roman"/>
      <w:b/>
      <w:bCs/>
      <w:color w:val="000000"/>
      <w:sz w:val="20"/>
      <w:szCs w:val="20"/>
    </w:rPr>
  </w:style>
  <w:style w:type="character" w:customStyle="1" w:styleId="fontstyle21">
    <w:name w:val="fontstyle21"/>
    <w:rsid w:val="00ED43C6"/>
    <w:rPr>
      <w:rFonts w:ascii="Helvetica" w:hAnsi="Helvetica" w:cs="Helvetica"/>
      <w:color w:val="000000"/>
      <w:sz w:val="20"/>
      <w:szCs w:val="20"/>
    </w:rPr>
  </w:style>
  <w:style w:type="paragraph" w:customStyle="1" w:styleId="Ttulo10">
    <w:name w:val="Título1"/>
    <w:basedOn w:val="LO-normal"/>
    <w:next w:val="LO-normal"/>
    <w:rsid w:val="00ED43C6"/>
  </w:style>
  <w:style w:type="paragraph" w:styleId="Textoindependiente">
    <w:name w:val="Body Text"/>
    <w:basedOn w:val="Normal"/>
    <w:link w:val="TextoindependienteCar"/>
    <w:rsid w:val="00ED43C6"/>
    <w:pPr>
      <w:widowControl/>
      <w:suppressAutoHyphens/>
      <w:autoSpaceDE/>
      <w:autoSpaceDN/>
      <w:spacing w:after="140" w:line="276" w:lineRule="auto"/>
    </w:pPr>
    <w:rPr>
      <w:rFonts w:ascii="Calibri" w:hAnsi="Calibri" w:cs="Calibri"/>
      <w:lang w:val="es-ES" w:eastAsia="zh-CN"/>
    </w:rPr>
  </w:style>
  <w:style w:type="character" w:customStyle="1" w:styleId="TextoindependienteCar">
    <w:name w:val="Texto independiente Car"/>
    <w:basedOn w:val="Fuentedeprrafopredeter"/>
    <w:link w:val="Textoindependiente"/>
    <w:rsid w:val="00ED43C6"/>
    <w:rPr>
      <w:rFonts w:ascii="Calibri" w:eastAsia="Times New Roman" w:hAnsi="Calibri" w:cs="Calibri"/>
      <w:lang w:val="es-ES" w:eastAsia="zh-CN"/>
    </w:rPr>
  </w:style>
  <w:style w:type="paragraph" w:styleId="Lista">
    <w:name w:val="List"/>
    <w:basedOn w:val="Textoindependiente"/>
    <w:rsid w:val="00ED43C6"/>
    <w:rPr>
      <w:rFonts w:cs="Arial"/>
    </w:rPr>
  </w:style>
  <w:style w:type="paragraph" w:styleId="Descripcin">
    <w:name w:val="caption"/>
    <w:basedOn w:val="Normal"/>
    <w:qFormat/>
    <w:rsid w:val="00ED43C6"/>
    <w:pPr>
      <w:widowControl/>
      <w:suppressLineNumbers/>
      <w:suppressAutoHyphens/>
      <w:autoSpaceDE/>
      <w:autoSpaceDN/>
      <w:spacing w:before="120" w:after="120" w:line="256" w:lineRule="auto"/>
    </w:pPr>
    <w:rPr>
      <w:rFonts w:ascii="Calibri" w:hAnsi="Calibri" w:cs="Arial"/>
      <w:i/>
      <w:iCs/>
      <w:sz w:val="24"/>
      <w:szCs w:val="24"/>
      <w:lang w:val="es-ES" w:eastAsia="zh-CN"/>
    </w:rPr>
  </w:style>
  <w:style w:type="paragraph" w:customStyle="1" w:styleId="ndice">
    <w:name w:val="Índice"/>
    <w:basedOn w:val="Normal"/>
    <w:rsid w:val="00ED43C6"/>
    <w:pPr>
      <w:widowControl/>
      <w:suppressLineNumbers/>
      <w:suppressAutoHyphens/>
      <w:autoSpaceDE/>
      <w:autoSpaceDN/>
      <w:spacing w:after="160" w:line="256" w:lineRule="auto"/>
    </w:pPr>
    <w:rPr>
      <w:rFonts w:ascii="Calibri" w:hAnsi="Calibri" w:cs="Arial"/>
      <w:lang w:val="es-ES" w:eastAsia="zh-CN"/>
    </w:rPr>
  </w:style>
  <w:style w:type="paragraph" w:customStyle="1" w:styleId="Prrafodelista1">
    <w:name w:val="Párrafo de lista1"/>
    <w:basedOn w:val="Normal"/>
    <w:rsid w:val="00ED43C6"/>
    <w:pPr>
      <w:widowControl/>
      <w:suppressAutoHyphens/>
      <w:autoSpaceDE/>
      <w:autoSpaceDN/>
      <w:spacing w:after="160" w:line="256" w:lineRule="auto"/>
      <w:ind w:left="720"/>
      <w:contextualSpacing/>
    </w:pPr>
    <w:rPr>
      <w:rFonts w:ascii="Calibri" w:hAnsi="Calibri" w:cs="Calibri"/>
      <w:lang w:val="es-ES" w:eastAsia="zh-CN"/>
    </w:rPr>
  </w:style>
  <w:style w:type="character" w:customStyle="1" w:styleId="EncabezadoCar1">
    <w:name w:val="Encabezado Car1"/>
    <w:basedOn w:val="Fuentedeprrafopredeter"/>
    <w:rsid w:val="00ED43C6"/>
    <w:rPr>
      <w:rFonts w:ascii="Calibri" w:eastAsia="Times New Roman" w:hAnsi="Calibri" w:cs="Calibri"/>
      <w:lang w:eastAsia="zh-CN"/>
    </w:rPr>
  </w:style>
  <w:style w:type="character" w:customStyle="1" w:styleId="PiedepginaCar1">
    <w:name w:val="Pie de página Car1"/>
    <w:basedOn w:val="Fuentedeprrafopredeter"/>
    <w:uiPriority w:val="99"/>
    <w:rsid w:val="00ED43C6"/>
    <w:rPr>
      <w:rFonts w:ascii="Calibri" w:eastAsia="Times New Roman" w:hAnsi="Calibri" w:cs="Calibri"/>
      <w:lang w:eastAsia="zh-CN"/>
    </w:rPr>
  </w:style>
  <w:style w:type="paragraph" w:styleId="Subttulo">
    <w:name w:val="Subtitle"/>
    <w:basedOn w:val="Normal"/>
    <w:next w:val="Normal"/>
    <w:link w:val="SubttuloCar"/>
    <w:qFormat/>
    <w:rsid w:val="00ED43C6"/>
    <w:pPr>
      <w:keepNext/>
      <w:keepLines/>
      <w:widowControl/>
      <w:suppressAutoHyphens/>
      <w:autoSpaceDE/>
      <w:autoSpaceDN/>
      <w:spacing w:before="360" w:after="80" w:line="256" w:lineRule="auto"/>
    </w:pPr>
    <w:rPr>
      <w:rFonts w:ascii="Georgia" w:hAnsi="Georgia" w:cs="Georgia"/>
      <w:i/>
      <w:color w:val="666666"/>
      <w:sz w:val="48"/>
      <w:szCs w:val="48"/>
      <w:lang w:val="es-ES" w:eastAsia="zh-CN"/>
    </w:rPr>
  </w:style>
  <w:style w:type="character" w:customStyle="1" w:styleId="SubttuloCar">
    <w:name w:val="Subtítulo Car"/>
    <w:basedOn w:val="Fuentedeprrafopredeter"/>
    <w:link w:val="Subttulo"/>
    <w:rsid w:val="00ED43C6"/>
    <w:rPr>
      <w:rFonts w:ascii="Georgia" w:eastAsia="Times New Roman" w:hAnsi="Georgia" w:cs="Georgia"/>
      <w:i/>
      <w:color w:val="666666"/>
      <w:sz w:val="48"/>
      <w:szCs w:val="48"/>
      <w:lang w:val="es-ES" w:eastAsia="zh-CN"/>
    </w:rPr>
  </w:style>
  <w:style w:type="paragraph" w:customStyle="1" w:styleId="Contenidodelatabla">
    <w:name w:val="Contenido de la tabla"/>
    <w:basedOn w:val="Normal"/>
    <w:rsid w:val="00ED43C6"/>
    <w:pPr>
      <w:widowControl/>
      <w:suppressLineNumbers/>
      <w:suppressAutoHyphens/>
      <w:autoSpaceDE/>
      <w:autoSpaceDN/>
      <w:spacing w:after="160" w:line="256" w:lineRule="auto"/>
    </w:pPr>
    <w:rPr>
      <w:rFonts w:ascii="Calibri" w:hAnsi="Calibri" w:cs="Calibri"/>
      <w:lang w:val="es-ES" w:eastAsia="zh-CN"/>
    </w:rPr>
  </w:style>
  <w:style w:type="paragraph" w:customStyle="1" w:styleId="Ttulodelatabla">
    <w:name w:val="Título de la tabla"/>
    <w:basedOn w:val="Contenidodelatabla"/>
    <w:rsid w:val="00ED43C6"/>
    <w:pPr>
      <w:jc w:val="center"/>
    </w:pPr>
    <w:rPr>
      <w:b/>
      <w:bCs/>
    </w:rPr>
  </w:style>
  <w:style w:type="character" w:customStyle="1" w:styleId="Mencinsinresolver1">
    <w:name w:val="Mención sin resolver1"/>
    <w:uiPriority w:val="99"/>
    <w:semiHidden/>
    <w:unhideWhenUsed/>
    <w:rsid w:val="00ED43C6"/>
    <w:rPr>
      <w:color w:val="605E5C"/>
      <w:shd w:val="clear" w:color="auto" w:fill="E1DFDD"/>
    </w:rPr>
  </w:style>
  <w:style w:type="table" w:styleId="Listaclara">
    <w:name w:val="Light List"/>
    <w:basedOn w:val="Tablanormal"/>
    <w:uiPriority w:val="61"/>
    <w:rsid w:val="00ED43C6"/>
    <w:pPr>
      <w:widowControl/>
      <w:autoSpaceDE/>
      <w:autoSpaceDN/>
    </w:pPr>
    <w:rPr>
      <w:rFonts w:eastAsiaTheme="minorEastAsia"/>
      <w:lang w:val="es-ES" w:eastAsia="es-ES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character" w:styleId="Textodelmarcadordeposicin">
    <w:name w:val="Placeholder Text"/>
    <w:basedOn w:val="Fuentedeprrafopredeter"/>
    <w:uiPriority w:val="99"/>
    <w:semiHidden/>
    <w:rsid w:val="0074332D"/>
    <w:rPr>
      <w:color w:val="808080"/>
    </w:rPr>
  </w:style>
  <w:style w:type="paragraph" w:customStyle="1" w:styleId="Default">
    <w:name w:val="Default"/>
    <w:rsid w:val="0074332D"/>
    <w:pPr>
      <w:widowControl/>
      <w:adjustRightInd w:val="0"/>
    </w:pPr>
    <w:rPr>
      <w:rFonts w:ascii="Calibri" w:hAnsi="Calibri" w:cs="Calibri"/>
      <w:color w:val="000000"/>
      <w:sz w:val="24"/>
      <w:szCs w:val="24"/>
      <w:lang w:val="es-ES"/>
    </w:rPr>
  </w:style>
  <w:style w:type="table" w:styleId="Sombreadovistoso-nfasis5">
    <w:name w:val="Colorful Shading Accent 5"/>
    <w:basedOn w:val="Tablanormal"/>
    <w:uiPriority w:val="71"/>
    <w:rsid w:val="004C1975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ablaconcuadrcula6concolores-nfasis2">
    <w:name w:val="Grid Table 6 Colorful Accent 2"/>
    <w:basedOn w:val="Tablanormal"/>
    <w:uiPriority w:val="51"/>
    <w:rsid w:val="004C1975"/>
    <w:rPr>
      <w:color w:val="943634" w:themeColor="accent2" w:themeShade="BF"/>
    </w:r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68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63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36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30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99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5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4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6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1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5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4.png"/><Relationship Id="rId1" Type="http://schemas.openxmlformats.org/officeDocument/2006/relationships/image" Target="media/image1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34682B4041AB4470B615EB68C42F3A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11D3E8-F985-46FA-A00A-8F6464C2CAB6}"/>
      </w:docPartPr>
      <w:docPartBody>
        <w:p w:rsidR="00B56C77" w:rsidRDefault="00195C29" w:rsidP="00195C29">
          <w:pPr>
            <w:pStyle w:val="34682B4041AB4470B615EB68C42F3AF1"/>
          </w:pPr>
          <w:r w:rsidRPr="00C43C6C">
            <w:rPr>
              <w:rStyle w:val="Textodelmarcadordeposicin"/>
            </w:rPr>
            <w:t>Elija un elemento.</w:t>
          </w:r>
        </w:p>
      </w:docPartBody>
    </w:docPart>
    <w:docPart>
      <w:docPartPr>
        <w:name w:val="57227B095D4D44CFA45108B9ECB4D6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CFCADE-7CC5-4B02-9740-79E00E94E8BF}"/>
      </w:docPartPr>
      <w:docPartBody>
        <w:p w:rsidR="00B56C77" w:rsidRDefault="00195C29" w:rsidP="00195C29">
          <w:pPr>
            <w:pStyle w:val="57227B095D4D44CFA45108B9ECB4D62A"/>
          </w:pPr>
          <w:r w:rsidRPr="00071985">
            <w:rPr>
              <w:rStyle w:val="Textodelmarcadordeposicin"/>
            </w:rPr>
            <w:t>Elija un elemento.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-Bold">
    <w:charset w:val="00"/>
    <w:family w:val="swiss"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3B03"/>
    <w:rsid w:val="00195C29"/>
    <w:rsid w:val="007B6F05"/>
    <w:rsid w:val="00903B03"/>
    <w:rsid w:val="00B56C77"/>
    <w:rsid w:val="00BD64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195C29"/>
    <w:rPr>
      <w:color w:val="808080"/>
    </w:rPr>
  </w:style>
  <w:style w:type="paragraph" w:customStyle="1" w:styleId="34682B4041AB4470B615EB68C42F3AF1">
    <w:name w:val="34682B4041AB4470B615EB68C42F3AF1"/>
    <w:rsid w:val="00195C29"/>
  </w:style>
  <w:style w:type="paragraph" w:customStyle="1" w:styleId="57227B095D4D44CFA45108B9ECB4D62A">
    <w:name w:val="57227B095D4D44CFA45108B9ECB4D62A"/>
    <w:rsid w:val="00195C2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358FBA-658D-41E1-B776-3A73C53024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9</Pages>
  <Words>2409</Words>
  <Characters>13252</Characters>
  <Application>Microsoft Office Word</Application>
  <DocSecurity>0</DocSecurity>
  <Lines>110</Lines>
  <Paragraphs>31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IES Maria Cabeza_Carta A4 Logo Nuevo</vt:lpstr>
    </vt:vector>
  </TitlesOfParts>
  <Company/>
  <LinksUpToDate>false</LinksUpToDate>
  <CharactersWithSpaces>15630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IES Maria Cabeza_Carta A4 Logo Nuevo</dc:title>
  <dc:creator>Lina Lucena</dc:creator>
  <cp:lastModifiedBy>MARTA GONZÁLEZ LÓPEZ</cp:lastModifiedBy>
  <cp:revision>2</cp:revision>
  <cp:lastPrinted>2020-06-18T16:12:00Z</cp:lastPrinted>
  <dcterms:created xsi:type="dcterms:W3CDTF">2022-11-13T18:30:00Z</dcterms:created>
  <dcterms:modified xsi:type="dcterms:W3CDTF">2022-11-13T18:30:00Z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2020-05-31T00:00:00Z</vt:filetime>
  </property>
  <property fmtid="{D5CDD505-2E9C-101B-9397-08002B2CF9AE}" pid="3" name="Creator">
    <vt:lpwstr>Adobe Illustrator 24.0 (Windows)</vt:lpwstr>
  </property>
  <property fmtid="{D5CDD505-2E9C-101B-9397-08002B2CF9AE}" pid="4" name="LastSaved">
    <vt:filetime>2020-05-31T00:00:00Z</vt:filetime>
  </property>
</Properties>
</file>