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8436D5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4DC71CA4" w14:textId="77777777" w:rsidR="001D1B32" w:rsidRDefault="001D1B3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017489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017489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017489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0174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0174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0174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0174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0174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0174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0174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0174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0174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0174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0174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0174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0174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0174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0174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0174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0174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0174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0174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6AA29EA9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DA67D" w14:textId="4FD8F53B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44C0F5" w14:textId="77777777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1E960B" w14:textId="1CBF115B" w:rsidR="00E209FF" w:rsidRDefault="00D833E3" w:rsidP="006170B7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10CFD1A5" w14:textId="5C4C4459" w:rsidR="00C4684F" w:rsidRDefault="00C4684F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017489" w14:paraId="1EDE10F9" w14:textId="77777777" w:rsidTr="001B6587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textDirection w:val="btLr"/>
            <w:hideMark/>
          </w:tcPr>
          <w:p w14:paraId="4AF0DE3C" w14:textId="77777777" w:rsidR="00017489" w:rsidRDefault="00017489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158A8728" w14:textId="77777777" w:rsidR="00017489" w:rsidRDefault="00017489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9F27" w:themeFill="accent3" w:themeFillShade="BF"/>
            <w:hideMark/>
          </w:tcPr>
          <w:p w14:paraId="7E6FB775" w14:textId="77777777" w:rsidR="00017489" w:rsidRDefault="00017489" w:rsidP="001B658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Educación Física – 1 Bach</w:t>
            </w:r>
          </w:p>
        </w:tc>
      </w:tr>
      <w:tr w:rsidR="00017489" w14:paraId="056810C9" w14:textId="77777777" w:rsidTr="001B658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DD189" w14:textId="77777777" w:rsidR="00017489" w:rsidRDefault="00017489" w:rsidP="001B6587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069C4DA3" w14:textId="77777777" w:rsidR="00017489" w:rsidRDefault="00017489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355B2A07" w14:textId="77777777" w:rsidR="00017489" w:rsidRDefault="00017489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017489" w14:paraId="74302929" w14:textId="77777777" w:rsidTr="001B658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89204" w14:textId="77777777" w:rsidR="00017489" w:rsidRDefault="00017489" w:rsidP="001B6587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65042" w14:textId="77777777" w:rsidR="00017489" w:rsidRDefault="00017489" w:rsidP="001B6587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22A1E5A5" w14:textId="77777777" w:rsidR="00017489" w:rsidRDefault="00017489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37F3B379" w14:textId="77777777" w:rsidR="00017489" w:rsidRDefault="00017489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1B38FC34" w14:textId="77777777" w:rsidR="00017489" w:rsidRDefault="00017489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017489" w14:paraId="7C04127A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66872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6A7F4AA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246217D1" w14:textId="77777777" w:rsidR="00017489" w:rsidRDefault="00017489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1.1. Planificar, elaborar y poner en práctica de manera autónoma un programa personal de actividad física, partiendo de la evaluación del estado inicial, dirigido a la mejora o al mantenimiento de la salud y la calidad de vida, aplicando los diferentes sistemas y métodos de desarrollo de las capacidades físicas implicadas, según las necesidades e intereses individuales y respetando la propia realidad e identidad corporal, evaluando los resultados obtenidos.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4313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23882B8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0876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CFBA5DC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02954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D16BAAB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7489" w14:paraId="2B6F17F3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15628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345C2CA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664E8B95" w14:textId="77777777" w:rsidR="00017489" w:rsidRDefault="00017489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1.2. Incorporar de forma autónoma, y según sus preferencias personales, los procesos de activación corporal, autorregulación y dosificación del esfuerzo, alimentación saludable, educación postural y relajación e higiene durante la práctica de actividades motrices y el descanso adecuado, reflexionando sobre su relación con posibles estudios posteriores o futuros desempeños profesionales relacionados con los distintos campos de la actividad física, deporte y recreación. Todo ello, teniendo en cuenta la seguridad física y afectiva como aspecto importante.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27899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E4DC8EA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807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921A787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77071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B24BCE2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7489" w14:paraId="13B7A406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8964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FF683B1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0F2702E8" w14:textId="77777777" w:rsidR="00017489" w:rsidRDefault="00017489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1.3. Conocer y aplicar de manera responsable y autónoma medidas específicas para la prevención de lesiones antes, durante y después de la actividad física, así como para la aplicación de primeros auxilios ante situaciones de emergencia o accidente, que permitan y faciliten posteriores intervenciones asistenciales, identificando las posibles transferencias que estos conocimientos tienen al ámbito profesional y ocupacional.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94932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6A73D72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9587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8ED1CF9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032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B7D5F22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7489" w14:paraId="14136A92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5937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71C39A6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60DC4302" w14:textId="77777777" w:rsidR="00017489" w:rsidRDefault="00017489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1.4. Actuar de forma crítica, comprometida y responsable ante los estereotipos sociales asociados al ámbito de lo corporal y los comportamientos que pongan en riesgo la salud. Todo ello, aplicando con autonomía e independencia criterios científicos de validez, fiabilidad y objetividad a la información recibida.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7094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D039C48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0899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E8F8054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21869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23AC7E5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7489" w14:paraId="14613766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13196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7EC165D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4722D7E2" w14:textId="77777777" w:rsidR="00017489" w:rsidRDefault="00017489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1.5. Emplear de manera autónoma aplicaciones y dispositivos digitales relacionados con la gestión de la actividad física, respetando la privacidad y las medidas básicas de seguridad vinculadas a la difusión pública de datos personales.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9014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EC0DABC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74812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7942BC5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3836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A601DBA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7489" w14:paraId="23CC680A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54959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096FAD3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6B216863" w14:textId="77777777" w:rsidR="00017489" w:rsidRDefault="00017489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2.1. Desarrollar proyectos motores de carácter individual, cooperativo o colaborativo, previo análisis de lo que le ofrecen tanto su centro escolar como las instituciones o entorno que les rodea, gestionando autónomamente cualquier imprevisto o situación que pueda ir surgiendo a lo largo del proceso de forma eficiente, creativa y ajustada a los objetivos que se pretendan alcanzar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21197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BAE81FE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6171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0BDD9FE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2109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E60D4B1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7489" w14:paraId="765D67FE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77788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3C00406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28674375" w14:textId="77777777" w:rsidR="00017489" w:rsidRDefault="00017489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 xml:space="preserve">2.2. Solucionar de forma autónoma situaciones de oposición, colaboración o </w:t>
            </w:r>
            <w:proofErr w:type="spellStart"/>
            <w:r>
              <w:t>colaboraciónoposición</w:t>
            </w:r>
            <w:proofErr w:type="spellEnd"/>
            <w:r>
              <w:t xml:space="preserve"> en contextos deportivos o recreativos con fluidez, precisión, control y éxito, aplicando de manera automática procesos de percepción, decisión y ejecución en contextos reales o simulados de actuación y adaptando las estrategias a las condiciones cambiantes que se producen en la práctica.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3170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C939AED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184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5AB2B25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1008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2A31B5B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7489" w14:paraId="25377917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9899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86B77E0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4DE2CF46" w14:textId="77777777" w:rsidR="00017489" w:rsidRDefault="00017489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2.3. Identificar, analizar de manera crítica y comprender los factores clave que condicionan la intervención de los componentes cualitativos y cuantitativos de la motricidad en la realización de gestos técnicos o situaciones motrices variadas, identificando errores comunes y proponiendo soluciones a los mismos.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9615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13696DC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55307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6463502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5942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E6C8BAD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7489" w14:paraId="4549034C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50976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C2D29F7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4BAFD4ED" w14:textId="77777777" w:rsidR="00017489" w:rsidRDefault="00017489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3.1. Organizar y practicar diversas actividades motrices, valorando su potencial como posible salida profesional y analizando sus beneficios desde la perspectiva de la salud, el disfrute, la autosuperación y las posibilidades de interacción social, adoptando actitudes de interés, esfuerzo, liderazgo, empatía y asertividad al asumir y desempeñar distintos roles relacionados con ellas.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12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3886D07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2807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3CB72B9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8613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EFCDA20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7489" w14:paraId="263EDD4D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11708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D105640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16C98E59" w14:textId="77777777" w:rsidR="00017489" w:rsidRDefault="00017489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3.2. Cooperar o colaborar mostrando iniciativa durante el desarrollo de proyectos y representaciones motrices, solventando de forma coordinada cualquier imprevisto o situación que pueda ir surgiendo a lo largo del proceso.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86040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D66AF8B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2457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7693EB6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0614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B97B671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7489" w14:paraId="1DA4C0BE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57370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4BC9B0E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629537E2" w14:textId="77777777" w:rsidR="00017489" w:rsidRDefault="00017489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3.3. Establecer mecanismos de relación y entendimiento con el resto de participantes, teniendo en cuenta las aficiones, posibilidades y limitaciones, hábitos e intereses de sus compañeros y compañeras durante el desarrollo de diversas prácticas motrices con autonomía, haciendo uso efectivo de habilidades sociales de diálogo en la resolución de conflictos y respeto ante la diversidad, ya sea de género, afectivo-sexual, de origen nacional, étnico, socio-económica o de competencia motriz, y posicionándose activa, reflexiva y críticamente frente a los estereotipos, las actuaciones discriminatorias y la violencia, así como conocer las estrategias para la prevención, la detección precoz y el abordaje de las mismas.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4137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18DC41A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505545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6A8DB9C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43378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6FDB210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7489" w14:paraId="0446B539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80028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48303F3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413B73B1" w14:textId="77777777" w:rsidR="00017489" w:rsidRDefault="00017489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4.1. Comprender y contextualizar la influencia cultural y social de las manifestaciones motrices más relevantes en el panorama actual, analizando sus orígenes y su análisis crítico y comparativo entre su evolución actual y la expresada en las diversas culturas y a lo largo de los tiempos y rechazando aquellos componentes que no se ajusten a los valores de una sociedad abierta, inclusiva, diversa e igualitaria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9098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0D23527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99874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B4DE991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04663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70635B2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7489" w14:paraId="3B132E28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5354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7A31118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35D380D7" w14:textId="77777777" w:rsidR="00017489" w:rsidRDefault="00017489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4.2. Crear y representar composiciones corporales individuales o colectivas, con y sin base musical, utilizando la música como recurso pedagógico didáctico y transmisor sociocultural, aplicando con precisión, idoneidad y coordinación escénica las técnicas expresivas más apropiadas a cada composición para representarlas ante sus compañeros y compañeras u otros miembros de la comunidad.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10387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E0277A6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7515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FB4CFFC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05004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69B9E43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7489" w14:paraId="7E8FECF8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80260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9DE88C0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19310DE3" w14:textId="77777777" w:rsidR="00017489" w:rsidRDefault="00017489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5.1. Promover, organizar y participar en actividades físico-deportivas en entornos urbanos, naturales terrestres o acuáticos, interactuando con el entorno de manera sostenible, minimizando el impacto ambiental que estas puedan producir. Todo ello, reduciendo al máximo su huella ecológica y desarrollando actuaciones dirigidas a la conservación y mejora de las condiciones de los espacios en los que se desarrollen, demostrando una actitud activa en la conservación y mejora del medio natural y urbano.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6343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9EE72AB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7578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BB1BC40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04824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C8FAA96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7489" w14:paraId="1C02F04E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5419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282D3F0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2009831E" w14:textId="77777777" w:rsidR="00017489" w:rsidRDefault="00017489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 xml:space="preserve">5.2. Practicar, participar y organizar actividades físico-deportivas en el medio natural y urbano, asumiendo responsabilidades y aplicando normas de seguridad individuales y colectivas para prever y controlar los riesgos intrínsecos a la propia actividad </w:t>
            </w:r>
            <w:r>
              <w:lastRenderedPageBreak/>
              <w:t>derivados de la utilización de los equipamientos, el entorno o la propia actuación de los participantes.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944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7F7E327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285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BD20D0E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3899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44BD3A2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7489" w14:paraId="53A26F27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77656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7C99CF4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4C971475" w14:textId="77777777" w:rsidR="00017489" w:rsidRDefault="00017489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72265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AF8A1D9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01428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F65D767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25073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1054E87" w14:textId="77777777" w:rsidR="00017489" w:rsidRDefault="00017489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198F0A68" w14:textId="77777777" w:rsidR="00017489" w:rsidRDefault="00017489" w:rsidP="00017489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17A1362" w14:textId="77777777" w:rsidR="00665143" w:rsidRPr="00D82387" w:rsidRDefault="00665143" w:rsidP="00665143">
      <w:pPr>
        <w:spacing w:line="360" w:lineRule="auto"/>
        <w:ind w:left="36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973F8E" w14:textId="77777777" w:rsidR="006571B7" w:rsidRPr="002B4620" w:rsidRDefault="006571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3CAFB5C4" w14:textId="70B67A0D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C060C5B" w14:textId="77777777" w:rsidR="008543AE" w:rsidRDefault="008543A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1B6B62B2" w14:textId="01B615F1" w:rsidR="00E5650C" w:rsidRDefault="00E5650C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7478C5" w14:textId="6BC6643A" w:rsidR="00E5650C" w:rsidRDefault="00E5650C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4FFE3EE" w14:textId="57D7F9CD" w:rsidR="00033118" w:rsidRDefault="0003311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3970D3C" w14:textId="53F19404" w:rsidR="00033118" w:rsidRDefault="0003311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5C8405B" w14:textId="1E59DA46" w:rsidR="00665143" w:rsidRDefault="0066514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1F1D791" w14:textId="77777777" w:rsidR="00665143" w:rsidRPr="00017489" w:rsidRDefault="00665143" w:rsidP="00017489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3A080C" w14:textId="77777777" w:rsidR="00033118" w:rsidRDefault="0003311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206E9F72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EE7AE82" w14:textId="77777777" w:rsidR="002B4620" w:rsidRDefault="002B4620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017489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017489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017489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373CC"/>
    <w:multiLevelType w:val="multilevel"/>
    <w:tmpl w:val="41CCA7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038292">
    <w:abstractNumId w:val="0"/>
  </w:num>
  <w:num w:numId="2" w16cid:durableId="683632951">
    <w:abstractNumId w:val="8"/>
  </w:num>
  <w:num w:numId="3" w16cid:durableId="175389773">
    <w:abstractNumId w:val="3"/>
  </w:num>
  <w:num w:numId="4" w16cid:durableId="1149900117">
    <w:abstractNumId w:val="6"/>
  </w:num>
  <w:num w:numId="5" w16cid:durableId="1052191546">
    <w:abstractNumId w:val="7"/>
  </w:num>
  <w:num w:numId="6" w16cid:durableId="603073081">
    <w:abstractNumId w:val="4"/>
  </w:num>
  <w:num w:numId="7" w16cid:durableId="121624055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01EB2"/>
    <w:rsid w:val="00012F64"/>
    <w:rsid w:val="00017489"/>
    <w:rsid w:val="00033118"/>
    <w:rsid w:val="00052603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D1B32"/>
    <w:rsid w:val="00202B8D"/>
    <w:rsid w:val="00225A80"/>
    <w:rsid w:val="00226E65"/>
    <w:rsid w:val="002B0E3D"/>
    <w:rsid w:val="002B4620"/>
    <w:rsid w:val="002B6950"/>
    <w:rsid w:val="002B7C02"/>
    <w:rsid w:val="00302AA4"/>
    <w:rsid w:val="00310A68"/>
    <w:rsid w:val="003308E2"/>
    <w:rsid w:val="003362C4"/>
    <w:rsid w:val="003376F6"/>
    <w:rsid w:val="00337812"/>
    <w:rsid w:val="00355042"/>
    <w:rsid w:val="00355BF4"/>
    <w:rsid w:val="003A400C"/>
    <w:rsid w:val="003C5246"/>
    <w:rsid w:val="003D746B"/>
    <w:rsid w:val="003D7D07"/>
    <w:rsid w:val="003E4138"/>
    <w:rsid w:val="003F10A6"/>
    <w:rsid w:val="00403036"/>
    <w:rsid w:val="00425DAA"/>
    <w:rsid w:val="0044416D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A7C1B"/>
    <w:rsid w:val="005E65DB"/>
    <w:rsid w:val="005E70A5"/>
    <w:rsid w:val="005F08DF"/>
    <w:rsid w:val="006170B7"/>
    <w:rsid w:val="00654752"/>
    <w:rsid w:val="00655887"/>
    <w:rsid w:val="006571B7"/>
    <w:rsid w:val="00665143"/>
    <w:rsid w:val="00676084"/>
    <w:rsid w:val="00687615"/>
    <w:rsid w:val="00697039"/>
    <w:rsid w:val="006A3B3A"/>
    <w:rsid w:val="006A53EF"/>
    <w:rsid w:val="006C7FA5"/>
    <w:rsid w:val="006D6C60"/>
    <w:rsid w:val="006E0199"/>
    <w:rsid w:val="006F62A9"/>
    <w:rsid w:val="00796A61"/>
    <w:rsid w:val="007A5D89"/>
    <w:rsid w:val="007C1584"/>
    <w:rsid w:val="007C2DDF"/>
    <w:rsid w:val="007D624F"/>
    <w:rsid w:val="007F26E4"/>
    <w:rsid w:val="007F7CAE"/>
    <w:rsid w:val="008307CE"/>
    <w:rsid w:val="00850C45"/>
    <w:rsid w:val="008543AE"/>
    <w:rsid w:val="0086131C"/>
    <w:rsid w:val="0088245B"/>
    <w:rsid w:val="008A78AD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B6742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4684F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90A62"/>
    <w:rsid w:val="00DB1C1F"/>
    <w:rsid w:val="00DF39FA"/>
    <w:rsid w:val="00E209FF"/>
    <w:rsid w:val="00E2109D"/>
    <w:rsid w:val="00E27B7F"/>
    <w:rsid w:val="00E43079"/>
    <w:rsid w:val="00E5650C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B7C31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8A78A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  <w:rsid w:val="00F9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2195</Words>
  <Characters>12077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2022-11-16T07:31:00Z</dcterms:created>
  <dcterms:modified xsi:type="dcterms:W3CDTF">2022-11-16T07:31:00Z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