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B1DC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B1DC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B1DCA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B1DC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C6E880" w14:textId="77777777" w:rsidR="002B1DCA" w:rsidRDefault="002B1DCA" w:rsidP="002B1DCA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B1DCA" w14:paraId="52F176E8" w14:textId="77777777" w:rsidTr="001B6587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26D25CB4" w14:textId="77777777" w:rsidR="002B1DCA" w:rsidRDefault="002B1DCA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6F3B35F0" w14:textId="77777777" w:rsidR="002B1DCA" w:rsidRDefault="002B1DCA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4D911C24" w14:textId="77777777" w:rsidR="002B1DCA" w:rsidRPr="008B4B63" w:rsidRDefault="002B1DCA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Geografía e Historia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</w:rPr>
              <w:t>–  HISTORIA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DEL MUNDO CONTEMPORÁNEO 1º BACH</w:t>
            </w:r>
          </w:p>
        </w:tc>
      </w:tr>
      <w:tr w:rsidR="002B1DCA" w14:paraId="08045599" w14:textId="77777777" w:rsidTr="001B6587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146B765B" w14:textId="77777777" w:rsidR="002B1DCA" w:rsidRDefault="002B1DCA" w:rsidP="001B658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79A82CE3" w14:textId="77777777" w:rsidR="002B1DCA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43CF0AA2" w14:textId="77777777" w:rsidR="002B1DCA" w:rsidRPr="004F31D1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78D7C097" w14:textId="77777777" w:rsidR="002B1DCA" w:rsidRPr="004F31D1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B1DCA" w14:paraId="654D6C64" w14:textId="77777777" w:rsidTr="001B6587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2954820F" w14:textId="77777777" w:rsidR="002B1DCA" w:rsidRDefault="002B1DCA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2A0E4B1F" w14:textId="77777777" w:rsidR="002B1DCA" w:rsidRDefault="002B1DCA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0164BDA8" w14:textId="77777777" w:rsidR="002B1DCA" w:rsidRPr="004F31D1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10CC7DE5" w14:textId="77777777" w:rsidR="002B1DCA" w:rsidRPr="004F31D1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100685F3" w14:textId="77777777" w:rsidR="002B1DCA" w:rsidRPr="004F31D1" w:rsidRDefault="002B1DCA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B1DCA" w14:paraId="2EE76FE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64427D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FB9F7E4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Identificar y reconocer los logros que suponen los actuales sistemas democráticos como el resultado no lineal en el tiempo de los movimientos y acciones que han contribuido al afianzamiento y articulación del principio de libertad, a través del análisis de los principales procesos históricos que se han desarrollado, la comprensión de los textos políticos y constitucionales fundamentales y el uso adecuado de términos y conceptos históricos.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C67BEEA" w14:textId="77777777" w:rsidR="002B1DCA" w:rsidRPr="004F31D1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3141616" w14:textId="77777777" w:rsidR="002B1DCA" w:rsidRPr="004F31D1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4A0263B" w14:textId="77777777" w:rsidR="002B1DCA" w:rsidRPr="004F31D1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2F97766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FBD2C9C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7655D40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Comprender los conceptos de revolución y cambio en el mundo contemporáneo y los elementos y factores que los causan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condicionan, a través del estudio de casos significativos de las revoluciones burguesas y socialistas que han ocurrido a lo largo de la historia contemporánea, así como de los movimientos de acción y reacción que han generado.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B72E6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C7BEA3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8D49CF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23A629A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0A6BEE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7F6DAE4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Entender el significado histórico de las transiciones políticas y de los procesos de democratización de la Edad Contemporánea como fundamento y garantía para la convivencia y el ejercicio de los derechos fundamentales, valorando las implicaciones que suponen el ejercicio de la ciudadanía activa y el respeto al ordenamiento constitucional, y generando juicios propios tanto con respecto al cumplimiento de aspiraciones y expectativas, así como a las amenazas y riesgos de la vida en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384C6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ED7AA5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2AF8C4D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44E21BD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898068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B3EDE8E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Tomar conciencia del grado de violencia, barbarie y destrucción alcanzado por los conflictos ocurridos en el mundo contemporáneo, así como de las causas de las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conflagraciones bélicas y de las múltiples transformaciones que se producen en los contendientes, a través del empleo de fuentes históricas fiables y del uso de datos contrastados, valorando el impacto social y emocional que supone el uso de la violencia y el papel de las instituciones internacionales que velan por la paz y la mediación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5ECB6F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330EB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2C89AA8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7515780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153B84A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3D1C1E7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Analizar los principales conflictos civiles que se han producido en la Edad Contemporánea, a través del empleo de textos historiográficos y la elaboración de juicios argumentados, comprendiendo la importancia de la memoria histórica y del reconocimiento de las víctimas, del principio de Justicia Universal y del derecho a la verdad, la reparación y la garantía de no repetición.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089EA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BB172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E740CA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6431963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3AB2C1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8C65B92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2.3. Identificar los mecanismos psicológicos, sociales y culturales, así como las implicaciones ideológicas y emocionales que puedan conducir al uso o justificación de la violencia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tratando relacionando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múltiples factores que han provocado los conflictos y analizando las transformaciones que sufren las sociedades en conflicto.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CB3D04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948E36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C49543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082B63F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D5D28C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9F14D5A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Describir la evolución de los conceptos de igualdad y de ciudadanía en la historia contemporánea y sus derivaciones sociales y políticas, a través del análisis multicausal de los principales sistemas políticos y sociales de los siglos XIX y XX, identificando las desigualdades y la concentración del poder en determinados grupos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315C5A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B0965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283DFB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48E0180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3A638A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AD7E3D7" w14:textId="77777777" w:rsidR="002B1DC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3.2. Analizar las condiciones de vida, el mundo del trabajo, las relaciones laborales y su conflictividad a través del estudio multidisciplinar de los movimientos sociales, particularmente los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relacionados con el obrerismo, valorando el papel que representan la acción colectiva y del sujeto en la historia para el reconocimiento de los derechos sociales y el bienestar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74C770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B7F7C7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4D7E10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05A87D8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0628D2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F58D22F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Deducir a través del estudio crítico de noticias y datos estadísticos la evolución del estado social, identificando los logros y retrocesos experimentados y las medidas adoptadas por los diferentes estados contemporáneos, así como los límites y retos de futuro, desde una perspectiva solidaria en favor de los colectivos más vulnerables.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D84435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19556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4ED10C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2B06EE6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BE46D7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5489518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Valorar la diversidad social como fuente de enriquecimiento sociocultural a partir del estudio de los constantes movimientos migratorios de la historia contemporánea y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C8CA74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AF9A4C2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32843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10A33D1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3F39BC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3AC4FB9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Analizar críticamente cómo se han ido construyendo en el tiempo las identidades colectivas, empleando los conceptos y métodos del pensamiento histórico, respetando la pluralidad y los sentimientos identitarios y valorando el legado histórico y cultural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47B670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2BD33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552481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67B87FD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16B8CCC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6054818" w14:textId="77777777" w:rsidR="002B1DC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4.2. Comprender la importancia de las identidades colectivas en la configuración social, política y cultural del mundo contemporáneo, identificando las múltiples valencias de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las mismas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mediante el análisis crítico de textos históricos e historiográficos y de fuentes de información actual, elaborando argumentos propios que contribuyan a un diálogo constructivo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3ABC6B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FF2457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5F1BC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3A74D55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C0C8ADC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837DF27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Reflexionar con actitud crítica ante la intolerancia que puedan provocar los sentimientos identitarios analizando su contribución a procesos tanto de dominio como de liberación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278D51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093281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8770E8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64F4A7E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28457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6FDB32F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Analizar críticamente el fenómeno histórico de la globalización y su repercusión en el ámbito local y planetario, valiéndose del manejo de distintas fuentes de información y de una adecuada selección, validación, contraste y tratamiento de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las mismas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previniendo la desinformación y considerando el emprendimiento, la innovación y el aprendizaje permanente como formas de afrontar los retos de un entorno económico, social y cultural en constante cambio.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DCFDA7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9FC7FC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C0291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3F0E296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8DB09C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6124F70" w14:textId="77777777" w:rsidR="002B1DCA" w:rsidRPr="00F816AF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Identificar los principales retos del siglo XXI y el origen histórico de los mismos,</w:t>
            </w:r>
          </w:p>
          <w:p w14:paraId="277E4E1C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 través del análisis de la interconexión entre diversos procesos políticos, económicos, sociales y culturales en un contexto global,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ecosocialmente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responsables y orientados a la sostenibilidad del planeta, 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defensa de las instituciones democráticas, la mejora del bienestar colectivo y la solidaridad entre las generaciones presentes y futuras.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3875A8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AA86BB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A385B2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1AF0189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D56674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6C3C324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Generar y exponer juicios personales sobre los cambios que la globalización ha producido en el contexto de las relaciones internacionales con respecto a la seguridad y a la paz mundial, analizando las diferentes estrategias de amenazas y disuasión en el nuevo contexto internacional multipolar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F21FB1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5AA9858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A32C8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4E8C240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7EC929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9C102CD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6.1. Valorar el significado histórico de la idea de progreso y sus múltiples consecuencias sociales, territoriales y ambientales, a través del tratamiento de datos numéricos, la interpretación de gráficos y la comprensión multifactorial de los ritmos y ciclos de crecimiento,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que garanticen la sostenibilidad del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C9538A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AC4C9F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404285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68D0D32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14F615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D55E195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Comparar los distintos sistemas económicos que se han desarrollado en el mundo contemporáneo, a través del análisis multidisciplinar de los mismos y de las doctrinas y teorías de las que derivan, identificando las relaciones de subordinación y de dependencia y los conflictos que generan, tanto en el ámbito nacional como internacional, y justificando la necesidad del acceso universal a los recursos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2BBD39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AB1261D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91013B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5E2A26E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E42700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5D111CA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Tomar conciencia de la importancia de adoptar comportamientos responsables que favorezcan un modelo de desarrollo en el que resulten compatibles las expectativas de crecimiento y de bienestar, tanto individual como colectivo, con la justicia social a nivel internacional y la sostenibilidad del planeta, a partir del análisis de las experiencias históricas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derivadas de la aplicación de diferentes políticas inspiradas en las principales doctrinas económicas.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A44A4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9C23BB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B7AB978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4F8D249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22364EE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2E3BF59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Generar opiniones argumentadas, debatir y transferir ideas y conocimientos sobre la función que han desempeñado el pensamiento y las ideologías en la transformación de la realidad, desde los orígenes de la Edad Contemporánea hasta la actualidad, comprendiendo y contextualizando dichos fenómenos a través del trabajo sobre textos históricos e historiográficos y de fuentes literarias, del cine y otros documentos audiovisuales.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309EB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2457CD1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ED22974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58FE885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4C108A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C759BB4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Abordar críticamente los principales temas clave de la historia y de la actualidad, a través de la aproximación a las principales corrientes historiográficas y a los usos que se hacen de la historia, valorando críticamente los principales proyectos sociales, políticos y culturales que han tenido lugar en la historia contemporánea desde la perspectiva ética contenida en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E3025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DDC7A33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E48C6C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735FD0F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7C29AAD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FB4A37B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Valorar la capacidad de movilización de las ideas y el poder de los imaginarios colectivos, analizando las distintas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experiencias históricas inspiradas en diferentes ideologías desde la Ilustración hasta nuestros días.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FF08E36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A8C7002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8B1ADA8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326F8DA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DE0396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E07A5CC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Analizar los cambios y permanencias en la historia, atendiendo a procesos de más larga duración, como los comportamientos demográficos, ciclos vitales y modos de vida en la sociedad contemporánea, a través del acercamiento al pensamiento histórico y la realización de proyectos de investigación, identificando los mecanismos de control, dominio y sumisión, los roles de género y edad asignados, así como los escenarios de lucha por la dignidad y contra la discriminación de diversos colectivos.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705A7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F4BCC3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E64847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1DD3F3D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C9A32E8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29FD60F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Contrastar el papel relegado de la mujer en la historia contemporánea, identificando y valorando la importancia de las figuras individuales y colectivas como protagonistas anónimas de la historia contemporánea, así como el papel de los movimientos feministas en el reconocimiento de sus derechos y en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logro de la igualdad efectiva de mujeres y hombres, así como la corresponsabilidad en el cuidado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E3C6F5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545FC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0EA0BD0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1DCA" w14:paraId="75B4443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73E71AB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19BA2E8" w14:textId="77777777" w:rsidR="002B1DCA" w:rsidRPr="00A04BEA" w:rsidRDefault="002B1DCA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Entender y poner en valor los comportamientos sociales, las relaciones de género e intergeneracionales y aquellas percepciones, emociones y esquemas culturales de las sociedades contemporáneas en las que se encierra una diversidad social a partir de estudios sobre la población, los modos de vida y la actividad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AC58CCD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7B76B3D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99EA09" w14:textId="77777777" w:rsidR="002B1DCA" w:rsidRDefault="002B1DCA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FAAEAB9" w14:textId="77777777" w:rsidR="002B1DCA" w:rsidRDefault="002B1DCA" w:rsidP="002B1DC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FB79C5" w14:textId="77777777" w:rsidR="002B1DCA" w:rsidRPr="00301422" w:rsidRDefault="002B1DCA" w:rsidP="002B1DC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7A1362" w14:textId="2A040235" w:rsidR="00665143" w:rsidRDefault="00665143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D5785A" w14:textId="7677115F" w:rsidR="002B1DCA" w:rsidRDefault="002B1DCA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E2734E" w14:textId="1A6E52AD" w:rsidR="002B1DCA" w:rsidRDefault="002B1DCA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667A70" w14:textId="1773C806" w:rsidR="002B1DCA" w:rsidRDefault="002B1DCA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CD3D89" w14:textId="77777777" w:rsidR="002B1DCA" w:rsidRPr="00D82387" w:rsidRDefault="002B1DCA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77777777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B56A3E6" w14:textId="0FBE82D2" w:rsidR="00C150F4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AD61CC" w14:textId="088D88BC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C33B8F" w14:textId="34D0BDA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09A928" w14:textId="58AB416A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F97033" w14:textId="4852358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DD9168" w14:textId="1320102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19A6E7" w14:textId="0324BEDE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BB010C" w14:textId="2823FE42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DDECBE" w14:textId="67CFE26E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2E72A6" w14:textId="69F1183A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3B65AD" w14:textId="3EB87A4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390815" w14:textId="77777777" w:rsidR="002B1DCA" w:rsidRPr="00673540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B1DC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B1DC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B1DC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2747</Words>
  <Characters>15114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2022-11-16T07:38:00Z</dcterms:created>
  <dcterms:modified xsi:type="dcterms:W3CDTF">2022-11-16T07:38:00Z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