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0B4F38B2" w14:textId="0469F235" w:rsidR="00C916B5" w:rsidRDefault="00C916B5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>
            <w:rPr>
              <w:color w:val="000000" w:themeColor="text1"/>
              <w:sz w:val="40"/>
              <w:szCs w:val="40"/>
            </w:rPr>
            <w:t>PR-I</w:t>
          </w:r>
        </w:p>
        <w:p w14:paraId="6D57F7FC" w14:textId="0647CB4F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148E2E8B" w14:textId="51514619" w:rsidR="003B1404" w:rsidRPr="003B1404" w:rsidRDefault="003B1404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3B1404">
            <w:rPr>
              <w:b/>
              <w:bCs/>
              <w:color w:val="000000" w:themeColor="text1"/>
              <w:sz w:val="40"/>
              <w:szCs w:val="40"/>
            </w:rPr>
            <w:t>TECNOLOGÍA 4º ESO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77FE03D4" w14:textId="046A5837" w:rsidR="003B1404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9276764" w:history="1">
                <w:r w:rsidR="003B1404" w:rsidRPr="003A77D9">
                  <w:rPr>
                    <w:rStyle w:val="Hipervnculo"/>
                    <w:noProof/>
                  </w:rPr>
                  <w:t>1.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DATOS DEL CENTRO Y DEL ALUMNO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_Toc129276764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1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66E5E32F" w14:textId="017BE141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65" w:history="1">
                <w:r w:rsidR="003B1404" w:rsidRPr="003A77D9">
                  <w:rPr>
                    <w:rStyle w:val="Hipervnculo"/>
                    <w:noProof/>
                  </w:rPr>
                  <w:t>2.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_Toc129276765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1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1C4975FE" w14:textId="38BFFDB3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66" w:history="1">
                <w:r w:rsidR="003B1404" w:rsidRPr="003A77D9">
                  <w:rPr>
                    <w:rStyle w:val="Hipervnculo"/>
                    <w:noProof/>
                  </w:rPr>
                  <w:t>3.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RESULTADOS DE LA EVALUACIÓN INICIAL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_Toc129276766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2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494044AD" w14:textId="4BC2844C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67" w:history="1">
                <w:r w:rsidR="003B1404" w:rsidRPr="003A77D9">
                  <w:rPr>
                    <w:rStyle w:val="Hipervnculo"/>
                    <w:noProof/>
                  </w:rPr>
                  <w:t>4.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_Toc129276767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2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41976B8D" w14:textId="08367BCA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68" w:history="1">
                <w:r w:rsidR="003B1404" w:rsidRPr="003A77D9">
                  <w:rPr>
                    <w:rStyle w:val="Hipervnculo"/>
                    <w:noProof/>
                  </w:rPr>
                  <w:t>5.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MEDIDAS METODOLÓGICAS Y ORGANIZATIVAS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_Toc129276768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3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6905DDBB" w14:textId="52A809AE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69" w:history="1">
                <w:r w:rsidR="003B1404" w:rsidRPr="003A77D9">
                  <w:rPr>
                    <w:rStyle w:val="Hipervnculo"/>
                    <w:noProof/>
                  </w:rPr>
                  <w:t>6.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RECURSOS PARA HACER EL SEGUIMIENTO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_Toc129276769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4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21184326" w14:textId="45297F82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70" w:history="1">
                <w:r w:rsidR="003B1404" w:rsidRPr="003A77D9">
                  <w:rPr>
                    <w:rStyle w:val="Hipervnculo"/>
                    <w:noProof/>
                  </w:rPr>
                  <w:t>7.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CRITERIOS DE APRENDIZAJE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_Toc129276770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5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3AD4D814" w14:textId="55E6925E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71" w:history="1">
                <w:r w:rsidR="003B1404" w:rsidRPr="003A77D9">
                  <w:rPr>
                    <w:rStyle w:val="Hipervnculo"/>
                    <w:noProof/>
                  </w:rPr>
                  <w:t>8.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ADAPTACIONES EN LOS INSTRUMENTOS DE EVALUACIÓN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_Toc129276771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6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127257DA" w14:textId="2ECB6B51" w:rsidR="003B1404" w:rsidRDefault="00DA3013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72" w:history="1">
                <w:r w:rsidR="003B1404" w:rsidRPr="003A77D9">
                  <w:rPr>
                    <w:rStyle w:val="Hipervnculo"/>
                    <w:noProof/>
                  </w:rPr>
                  <w:t>9.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_Toc129276772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6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47A0FED7" w14:textId="7CFA084E" w:rsidR="003B1404" w:rsidRDefault="00DA3013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73" w:history="1">
                <w:r w:rsidR="003B1404" w:rsidRPr="003A77D9">
                  <w:rPr>
                    <w:rStyle w:val="Hipervnculo"/>
                    <w:noProof/>
                  </w:rPr>
                  <w:t>10.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_Toc129276773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7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065D643D" w14:textId="517A1AAD" w:rsidR="003B1404" w:rsidRDefault="00DA3013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9276774" w:history="1">
                <w:r w:rsidR="003B1404" w:rsidRPr="003A77D9">
                  <w:rPr>
                    <w:rStyle w:val="Hipervnculo"/>
                    <w:noProof/>
                  </w:rPr>
                  <w:t>11.</w:t>
                </w:r>
                <w:r w:rsidR="003B1404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3B1404" w:rsidRPr="003A77D9">
                  <w:rPr>
                    <w:rStyle w:val="Hipervnculo"/>
                    <w:noProof/>
                  </w:rPr>
                  <w:t>EVALUACIÓN DEL PROGRAMA DE REFUERZO</w:t>
                </w:r>
                <w:r w:rsidR="003B1404">
                  <w:rPr>
                    <w:noProof/>
                    <w:webHidden/>
                  </w:rPr>
                  <w:tab/>
                </w:r>
                <w:r w:rsidR="003B1404">
                  <w:rPr>
                    <w:noProof/>
                    <w:webHidden/>
                  </w:rPr>
                  <w:fldChar w:fldCharType="begin"/>
                </w:r>
                <w:r w:rsidR="003B1404">
                  <w:rPr>
                    <w:noProof/>
                    <w:webHidden/>
                  </w:rPr>
                  <w:instrText xml:space="preserve"> PAGEREF _Toc129276774 \h </w:instrText>
                </w:r>
                <w:r w:rsidR="003B1404">
                  <w:rPr>
                    <w:noProof/>
                    <w:webHidden/>
                  </w:rPr>
                </w:r>
                <w:r w:rsidR="003B1404">
                  <w:rPr>
                    <w:noProof/>
                    <w:webHidden/>
                  </w:rPr>
                  <w:fldChar w:fldCharType="separate"/>
                </w:r>
                <w:r w:rsidR="003B1404">
                  <w:rPr>
                    <w:noProof/>
                    <w:webHidden/>
                  </w:rPr>
                  <w:t>7</w:t>
                </w:r>
                <w:r w:rsidR="003B1404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47DB1B60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4D44C6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9276764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4D44C6">
        <w:tc>
          <w:tcPr>
            <w:tcW w:w="2315" w:type="dxa"/>
            <w:shd w:val="clear" w:color="auto" w:fill="EEECE1" w:themeFill="background2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34A898E3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4D44C6">
        <w:tc>
          <w:tcPr>
            <w:tcW w:w="2315" w:type="dxa"/>
            <w:shd w:val="clear" w:color="auto" w:fill="EEECE1" w:themeFill="background2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65F38F0A" w14:textId="73337279" w:rsidR="004D44C6" w:rsidRPr="00CD6F33" w:rsidRDefault="00BF0589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4º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1F8D21CB" w14:textId="0B027CC6" w:rsidR="004D44C6" w:rsidRPr="00CD6F33" w:rsidRDefault="005304FF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2022-2023</w:t>
                </w:r>
              </w:p>
            </w:tc>
          </w:sdtContent>
        </w:sdt>
      </w:tr>
      <w:tr w:rsidR="004D44C6" w14:paraId="5896E067" w14:textId="77777777" w:rsidTr="004D44C6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34E9429" w14:textId="5DE5ECFC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4D44C6">
        <w:tc>
          <w:tcPr>
            <w:tcW w:w="2315" w:type="dxa"/>
            <w:vMerge/>
            <w:shd w:val="clear" w:color="auto" w:fill="EEECE1" w:themeFill="background2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8C169F2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4D44C6">
        <w:tc>
          <w:tcPr>
            <w:tcW w:w="2315" w:type="dxa"/>
            <w:shd w:val="clear" w:color="auto" w:fill="EEECE1" w:themeFill="background2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08A09C5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</w:p>
        </w:tc>
      </w:tr>
      <w:tr w:rsidR="004D44C6" w:rsidRPr="007C1584" w14:paraId="745F4C60" w14:textId="77777777" w:rsidTr="004D44C6">
        <w:tc>
          <w:tcPr>
            <w:tcW w:w="2315" w:type="dxa"/>
            <w:shd w:val="clear" w:color="auto" w:fill="EEECE1" w:themeFill="background2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326F56BD" w14:textId="0F0A400F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4D44C6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DA3013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B7C998" w14:textId="77777777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6BDB5F2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7AA4D35C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3721018B" w:rsidR="004D44C6" w:rsidRDefault="00DA3013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B87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0D79460" w14:textId="5B4D248E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  <w:p w14:paraId="2963F46D" w14:textId="77777777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6B5B88" w14:paraId="544000FD" w14:textId="77777777" w:rsidTr="004D44C6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DA3013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F9C8FA9" w14:textId="5686E26D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/s: </w:t>
            </w:r>
            <w:proofErr w:type="spellStart"/>
            <w:r w:rsidR="00783764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Todas</w:t>
            </w:r>
            <w:proofErr w:type="spellEnd"/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9276765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DA3013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57C022BB" w:rsidR="004C1975" w:rsidRPr="006D6C60" w:rsidRDefault="00DA3013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7B87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297CD34B" w:rsidR="004C1975" w:rsidRPr="00D43D92" w:rsidRDefault="00DA3013" w:rsidP="00717B59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1A091A6F" w:rsidR="004C1975" w:rsidRPr="006B5B88" w:rsidRDefault="00DA301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DA301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5799440E" w:rsidR="004C1975" w:rsidRPr="006B5B88" w:rsidRDefault="00DA301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DA3013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462F5071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CE3BB3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559A8705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61F02E1B" w:rsidR="004C1975" w:rsidRPr="001954DD" w:rsidRDefault="00DA3013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1DACE955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3B1404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140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0763C2DA" w14:textId="77777777" w:rsidR="003B1404" w:rsidRPr="003B1404" w:rsidRDefault="003B1404" w:rsidP="003B1404">
      <w:pPr>
        <w:pStyle w:val="Ttulo1"/>
        <w:numPr>
          <w:ilvl w:val="0"/>
          <w:numId w:val="0"/>
        </w:numPr>
        <w:ind w:left="357"/>
        <w:rPr>
          <w:color w:val="000000"/>
        </w:rPr>
      </w:pPr>
    </w:p>
    <w:p w14:paraId="68398771" w14:textId="0D80204C" w:rsidR="004C1975" w:rsidRPr="004C1975" w:rsidRDefault="004C1975" w:rsidP="002C29CD">
      <w:pPr>
        <w:pStyle w:val="Ttulo1"/>
        <w:rPr>
          <w:color w:val="000000"/>
        </w:rPr>
      </w:pPr>
      <w:bookmarkStart w:id="4" w:name="_Toc129276766"/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05FD105D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58697E80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6226CF9C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05F78F15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538D254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408B8C6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D860F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2AFE4EB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3ABC3394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44524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39C9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5539C9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5F70D182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3764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A301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E1611FF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5FBD50F5" w:rsidR="004C1975" w:rsidRPr="001221AC" w:rsidRDefault="00DA301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9276767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69E37BFB" w14:textId="77777777" w:rsidR="003B1404" w:rsidRDefault="003B1404" w:rsidP="003B1404">
      <w:pPr>
        <w:pStyle w:val="Ttulo1"/>
        <w:numPr>
          <w:ilvl w:val="0"/>
          <w:numId w:val="0"/>
        </w:numPr>
        <w:ind w:left="357"/>
      </w:pPr>
    </w:p>
    <w:p w14:paraId="3B21A3A3" w14:textId="1936E45D" w:rsidR="004C1975" w:rsidRPr="004C1975" w:rsidRDefault="004C1975" w:rsidP="002C29CD">
      <w:pPr>
        <w:pStyle w:val="Ttulo1"/>
      </w:pPr>
      <w:bookmarkStart w:id="6" w:name="_Toc129276768"/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49438F58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6A922BFA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256A5789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32DA471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5B983AA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390F0718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D2D7D92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218A1DD8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1DCFE67B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1646863D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41A7269F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34A0C971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2A7A7760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5A3484F6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429D865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50601A87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45C66A3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2FD8166C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532EDDE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1800C2D7" w:rsidR="004C1975" w:rsidRPr="00AB57B6" w:rsidRDefault="00783764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22FEF6F5" w:rsidR="004C1975" w:rsidRPr="00AB57B6" w:rsidRDefault="007743ED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1392F1BA" w:rsidR="004C1975" w:rsidRPr="00AB57B6" w:rsidRDefault="007743ED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2901117D" w:rsidR="004C1975" w:rsidRPr="00AB57B6" w:rsidRDefault="007743ED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D959F81" w:rsidR="004C1975" w:rsidRPr="00AB57B6" w:rsidRDefault="007743ED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3CF9CA0A" w:rsidR="004C1975" w:rsidRPr="00AB57B6" w:rsidRDefault="007743ED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10571592" w:rsidR="004C1975" w:rsidRPr="00AB57B6" w:rsidRDefault="007743ED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6520DCC0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517A5E3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14C1FDF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42DA7716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D14B00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24E9036B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658041D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05CFF043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1B5AA8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18360381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55CAB697" w14:textId="77777777" w:rsidR="003B1404" w:rsidRDefault="003B1404" w:rsidP="003B1404">
      <w:pPr>
        <w:pStyle w:val="Ttulo1"/>
        <w:numPr>
          <w:ilvl w:val="0"/>
          <w:numId w:val="0"/>
        </w:numPr>
        <w:ind w:left="357"/>
      </w:pPr>
    </w:p>
    <w:p w14:paraId="45863148" w14:textId="57182EDD" w:rsidR="004C1975" w:rsidRDefault="004C1975" w:rsidP="002C29CD">
      <w:pPr>
        <w:pStyle w:val="Ttulo1"/>
      </w:pPr>
      <w:bookmarkStart w:id="7" w:name="_Toc129276769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AF8DBB8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2C2C6709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5AA50A7D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22A9A123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2D189665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1466691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43ED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A301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29276770"/>
      <w:r>
        <w:t>CRITERIOS DE APREN</w:t>
      </w:r>
      <w:r w:rsidR="00027CBF">
        <w:t>DIZAJE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BF0589" w:rsidRPr="0063364C" w14:paraId="7A16113C" w14:textId="77777777" w:rsidTr="005815DE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09817B94" w14:textId="77777777" w:rsidR="00BF0589" w:rsidRDefault="00BF0589" w:rsidP="00B279E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76E8C58" w14:textId="77777777" w:rsidR="00BF0589" w:rsidRDefault="00BF0589" w:rsidP="00B279E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70AF2EB" w14:textId="77777777" w:rsidR="00BF0589" w:rsidRDefault="00BF0589" w:rsidP="00B279E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4º ESO</w:t>
            </w:r>
          </w:p>
        </w:tc>
      </w:tr>
      <w:tr w:rsidR="00BF0589" w14:paraId="4463305D" w14:textId="77777777" w:rsidTr="005815DE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3258" w14:textId="77777777" w:rsidR="00BF0589" w:rsidRDefault="00BF0589" w:rsidP="00B279E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AE89EED" w14:textId="77777777" w:rsidR="005815DE" w:rsidRDefault="005815DE" w:rsidP="005815DE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0BB82414" w14:textId="5F7231AD" w:rsidR="005815DE" w:rsidRPr="005815DE" w:rsidRDefault="00BF0589" w:rsidP="005815DE">
            <w:pPr>
              <w:spacing w:line="360" w:lineRule="auto"/>
              <w:jc w:val="center"/>
              <w:rPr>
                <w:rFonts w:ascii="Century Gothic" w:hAnsi="Century Gothic" w:cs="Century Gothic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24CB908" w14:textId="77777777" w:rsidR="00BF0589" w:rsidRDefault="00BF0589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BF0589" w14:paraId="505C8010" w14:textId="77777777" w:rsidTr="005815DE">
        <w:trPr>
          <w:trHeight w:hRule="exact"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32C10" w14:textId="77777777" w:rsidR="00BF0589" w:rsidRDefault="00BF0589" w:rsidP="00B279E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3835" w14:textId="77777777" w:rsidR="00BF0589" w:rsidRDefault="00BF0589" w:rsidP="00B279E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EBF0D4A" w14:textId="77777777" w:rsidR="00BF0589" w:rsidRDefault="00BF0589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26DA706" w14:textId="77777777" w:rsidR="00BF0589" w:rsidRDefault="00BF0589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3AD7489" w14:textId="77777777" w:rsidR="00BF0589" w:rsidRDefault="00BF0589" w:rsidP="00B279E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F0589" w14:paraId="5777490D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A9CCEB" w14:textId="6DD49096" w:rsidR="00BF0589" w:rsidRDefault="003E576E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270474" w14:textId="64A1451E" w:rsidR="00BF0589" w:rsidRDefault="00C916B5" w:rsidP="00D860FB">
            <w:pPr>
              <w:jc w:val="both"/>
            </w:pPr>
            <w:r w:rsidRPr="00C916B5">
              <w:t>1.1. Idear y planificar soluciones tecnológicas emprendedoras que generen un valor para la comunidad, a partir de la observación y el análisis del entorno más cercano, estudiando sus necesidades, requisitos y posibilidades de mejora.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E288A5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CA0E5C1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9ADF5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1991F4A6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63A4AE5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57FE7E" w14:textId="2DBEF3E7" w:rsidR="00BF0589" w:rsidRDefault="00C916B5" w:rsidP="00D860FB">
            <w:pPr>
              <w:jc w:val="both"/>
            </w:pPr>
            <w:r w:rsidRPr="00C916B5">
              <w:t>1.2. Aplicar con iniciativa estrategias colaborativas de gestión de proyectos con una perspectiva interdisciplinar y siguiendo un proceso iterativo de validación, desde la fase de ideación hasta la difusión de la solución.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BCB16A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931715E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8D6F56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0E857BA8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633191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71300F" w14:textId="4BDA6199" w:rsidR="00BF0589" w:rsidRDefault="00C916B5" w:rsidP="00D860FB">
            <w:pPr>
              <w:jc w:val="both"/>
            </w:pPr>
            <w:r w:rsidRPr="00C916B5">
              <w:t>1.3. Abordar la gestión del proyecto de forma creativa, aplicando estrategias y técnicas colaborativas adecuadas, así como métodos de investigación en la ideación de soluciones lo más eficientes, accesibles e innovadoras posibles.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04DABF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ECB91D3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2A63D2C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3691569A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1E59820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09D106" w14:textId="70EE7D9B" w:rsidR="00BF0589" w:rsidRDefault="00C916B5" w:rsidP="00D860FB">
            <w:pPr>
              <w:jc w:val="both"/>
            </w:pPr>
            <w:r w:rsidRPr="00C916B5">
              <w:t>2.1. Analizar el diseño de un producto que dé respuesta a una necesidad planteada, evaluando su demanda, evolución y previsión de fin de ciclo de vida con un criterio ético, responsable e inclusivo.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3A4C55F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334A076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4FC8545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241CA930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B414B6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78B3787" w14:textId="7B77A7D3" w:rsidR="00BF0589" w:rsidRDefault="00C916B5" w:rsidP="00D860FB">
            <w:pPr>
              <w:jc w:val="both"/>
            </w:pPr>
            <w:r w:rsidRPr="00C916B5">
              <w:t>2.2. Fabricar productos y soluciones tecnológicas, aplicando herramientas de diseño asistido, técnicas de elaboración</w:t>
            </w:r>
            <w:r>
              <w:t xml:space="preserve"> </w:t>
            </w:r>
            <w:r w:rsidRPr="00C916B5">
              <w:t>manual, mecánica y digital y utilizando los materiales y recursos mecánicos, eléctricos, electrónicos y digitales adecuados.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2DDEC5E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6C1AB94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EE00B41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03848F2F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A93518D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AC9A7E" w14:textId="42DFD403" w:rsidR="00BF0589" w:rsidRDefault="00C916B5" w:rsidP="00D860FB">
            <w:pPr>
              <w:jc w:val="both"/>
            </w:pPr>
            <w:r w:rsidRPr="00C916B5">
              <w:t>3.1. Intercambiar información y fomentar el trabajo en equipo de manera asertiva, empleando las herramientas digitales adecuadas junto con el vocabulario técnico, símbolos y esquemas de sistemas tecnológicos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8AF8872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11271DC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BA6A7E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7E2D093F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F75AE7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B36533" w14:textId="1FD551D5" w:rsidR="00BF0589" w:rsidRDefault="00C916B5" w:rsidP="00D860FB">
            <w:pPr>
              <w:jc w:val="both"/>
            </w:pPr>
            <w:r w:rsidRPr="00C916B5">
              <w:t>3.2. Presentar y difundir las propuestas o soluciones tecnológicas de manera efectiva, empleando la entonación, expresión, gestión del tiempo y adaptación adecuada del discurso, así como un lenguaje inclusivo y no sexista.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D3E1810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22E030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A377FC2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7CD1C6EB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C8A994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D1E57A0" w14:textId="56DBAAD1" w:rsidR="00BF0589" w:rsidRDefault="00C916B5" w:rsidP="00D860FB">
            <w:pPr>
              <w:jc w:val="both"/>
            </w:pPr>
            <w:r w:rsidRPr="00C916B5">
              <w:t>4.1. Diseñar, construir, controlar y simular sistemas automáticos programables y robots que sean capaces de realizar tareas de forma autónoma, aplicando conocimientos de mecánica, electrónica, neumática y componentes de los sistemas de control, así como otros conocimientos interdisciplinares.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146C32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A877030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8E7B9D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55554C6E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6C926B3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DE6849" w14:textId="4434E500" w:rsidR="00BF0589" w:rsidRDefault="00C916B5" w:rsidP="00D860FB">
            <w:pPr>
              <w:jc w:val="both"/>
            </w:pPr>
            <w:r w:rsidRPr="00C916B5">
              <w:t xml:space="preserve">4.2. Integrar en las máquinas y sistemas tecnológicos aplicaciones informáticas y tecnologías digitales emergentes de control y simulación como el internet de las cosas, el </w:t>
            </w:r>
            <w:proofErr w:type="spellStart"/>
            <w:r w:rsidRPr="00C916B5">
              <w:t>big</w:t>
            </w:r>
            <w:proofErr w:type="spellEnd"/>
            <w:r w:rsidRPr="00C916B5">
              <w:t xml:space="preserve"> data y la inteligencia artificial con sentido crítico y ético.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8538865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7A4564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68F5FA6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1796305F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461EBBB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9D419E" w14:textId="678CEF06" w:rsidR="00BF0589" w:rsidRDefault="00561D5A" w:rsidP="00D860FB">
            <w:pPr>
              <w:jc w:val="both"/>
            </w:pPr>
            <w:r w:rsidRPr="00561D5A">
              <w:t>5.1. Resolver tareas propuestas de manera eficiente mediante el uso y configuración de diferentes aplicaciones y herramientas digitales, aplicando conocimientos interdisciplinares con autonomía.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AEB3EB0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D0BC2F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BD00D2D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7835BD58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C8F29F3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4928BE" w14:textId="40CB55CD" w:rsidR="00BF0589" w:rsidRDefault="00561D5A" w:rsidP="00D860FB">
            <w:pPr>
              <w:jc w:val="both"/>
            </w:pPr>
            <w:r w:rsidRPr="00561D5A">
              <w:t>6.1. Hacer un uso responsable de la tecnología, mediante el análisis y aplicación de criterios de sostenibilidad y accesibilidad en la selección de materiales y en el diseño de estos, así como en los procesos de fabricación de productos tecnológicos, minimizando el impacto negativo en la sociedad y en el planeta.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0ACD638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A2E9F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1F6E82D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4A5E2B64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0ADBF40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8EC267" w14:textId="4C54A1AD" w:rsidR="00BF0589" w:rsidRDefault="00561D5A" w:rsidP="00D860FB">
            <w:pPr>
              <w:jc w:val="both"/>
            </w:pPr>
            <w:r w:rsidRPr="00561D5A">
              <w:t xml:space="preserve">6.2. Analizar los beneficios que, en el cuidado del entorno, aportan la arquitectura bioclimática y el </w:t>
            </w:r>
            <w:proofErr w:type="spellStart"/>
            <w:r w:rsidRPr="00561D5A">
              <w:t>ecotransporte</w:t>
            </w:r>
            <w:proofErr w:type="spellEnd"/>
            <w:r w:rsidRPr="00561D5A">
              <w:t>, valorando la contribución de las tecnologías al desarrollo sostenible.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3C4E68C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3CD6FBC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B446832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F0589" w14:paraId="69DC0FD2" w14:textId="77777777" w:rsidTr="003E576E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9B38461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EA4A0B" w14:textId="65CB3C0B" w:rsidR="00BF0589" w:rsidRDefault="00561D5A" w:rsidP="00D860FB">
            <w:pPr>
              <w:jc w:val="both"/>
            </w:pPr>
            <w:r w:rsidRPr="00561D5A">
              <w:t>6.3. Identificar y valorar la repercusión y los beneficios del desarrollo de proyectos tecnológicos de carácter social, por medio de comunidades abiertas, acciones de voluntariado o</w:t>
            </w:r>
            <w:r>
              <w:t xml:space="preserve"> </w:t>
            </w:r>
            <w:r w:rsidRPr="00561D5A">
              <w:t>proyectos de servicio a la comunidad.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5274271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E2CB69A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660BB5" w14:textId="77777777" w:rsidR="00BF0589" w:rsidRDefault="00BF0589" w:rsidP="003E576E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0CC5EAE" w14:textId="0B58FE4C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9276771"/>
      <w:r w:rsidRPr="00324D59">
        <w:t>ADAPTACIONES EN LOS INSTRUMENTOS DE EVALUACIÓN</w:t>
      </w:r>
      <w:bookmarkEnd w:id="9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1E6B3D6D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5B7CE5E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24E517B5" w:rsidR="004C1975" w:rsidRPr="00AB57B6" w:rsidRDefault="007743ED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02789247" w:rsidR="004C1975" w:rsidRPr="00AB57B6" w:rsidRDefault="007743ED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2606D01B" w:rsidR="004C1975" w:rsidRPr="00AB57B6" w:rsidRDefault="007743ED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4BD966C6" w:rsidR="004C1975" w:rsidRPr="00AB57B6" w:rsidRDefault="007743ED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3EC009F" w:rsidR="004C1975" w:rsidRPr="00AB57B6" w:rsidRDefault="007743ED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5CE2EFF" w14:textId="13F6E262" w:rsidR="00E65D42" w:rsidRDefault="00E65D42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</w:p>
    <w:p w14:paraId="19BB8C5B" w14:textId="11C88CCC" w:rsidR="004C1975" w:rsidRPr="00AD00DF" w:rsidRDefault="004C1975" w:rsidP="002C29CD">
      <w:pPr>
        <w:pStyle w:val="Ttulo1"/>
      </w:pPr>
      <w:bookmarkStart w:id="10" w:name="_Toc129276772"/>
      <w:r w:rsidRPr="0060453C">
        <w:t xml:space="preserve">ESTRATEGIAS Y CRITERIOS DE CALIFICACIÓN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6682DF91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2D1AB005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4C394057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236A89F" w:rsidR="004C1975" w:rsidRDefault="00783764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BF0589">
        <w:tblPrEx>
          <w:shd w:val="clear" w:color="auto" w:fill="EEECE1" w:themeFill="background2"/>
        </w:tblPrEx>
        <w:trPr>
          <w:trHeight w:val="58"/>
        </w:trPr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24B762D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4018193" w14:textId="77777777" w:rsidR="005815DE" w:rsidRDefault="005815D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651A9BA4" w:rsidR="004C1975" w:rsidRPr="0060453C" w:rsidRDefault="004C1975" w:rsidP="002C29CD">
      <w:pPr>
        <w:pStyle w:val="Ttulo1"/>
      </w:pPr>
      <w:bookmarkStart w:id="11" w:name="_Toc129276773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774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7743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9276774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2A6A7AE4" w14:textId="0794460A" w:rsidR="004C1975" w:rsidRDefault="004C1975" w:rsidP="007743ED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5E4F908C" w14:textId="77777777" w:rsidR="007743ED" w:rsidRDefault="007743ED" w:rsidP="007743ED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94EB54" w14:textId="77777777" w:rsidR="00DA3013" w:rsidRDefault="00DA3013" w:rsidP="007F26E4">
      <w:r>
        <w:separator/>
      </w:r>
    </w:p>
  </w:endnote>
  <w:endnote w:type="continuationSeparator" w:id="0">
    <w:p w14:paraId="47844B5E" w14:textId="77777777" w:rsidR="00DA3013" w:rsidRDefault="00DA301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7048AA" w:rsidRDefault="007048A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7048AA" w:rsidRDefault="007048A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7048AA" w:rsidRDefault="007048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7048AA" w:rsidRDefault="007048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30CE0" w14:textId="77777777" w:rsidR="00DA3013" w:rsidRDefault="00DA3013" w:rsidP="007F26E4">
      <w:r>
        <w:separator/>
      </w:r>
    </w:p>
  </w:footnote>
  <w:footnote w:type="continuationSeparator" w:id="0">
    <w:p w14:paraId="758249ED" w14:textId="77777777" w:rsidR="00DA3013" w:rsidRDefault="00DA301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450522" w:rsidRDefault="00DA301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3013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</w:rPr>
      <w:tab/>
    </w:r>
    <w:r w:rsidR="00111CAF">
      <w:rPr>
        <w:sz w:val="20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</w:rPr>
    </w:pPr>
  </w:p>
  <w:p w14:paraId="0A481972" w14:textId="77777777" w:rsidR="00450522" w:rsidRPr="0059473B" w:rsidRDefault="0045052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450522" w:rsidRDefault="00DA301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611F8"/>
    <w:rsid w:val="000616B2"/>
    <w:rsid w:val="00061D24"/>
    <w:rsid w:val="00061D5A"/>
    <w:rsid w:val="000A73A2"/>
    <w:rsid w:val="00111CAF"/>
    <w:rsid w:val="00123465"/>
    <w:rsid w:val="0013697D"/>
    <w:rsid w:val="00141CBD"/>
    <w:rsid w:val="00143143"/>
    <w:rsid w:val="00172884"/>
    <w:rsid w:val="00175AAF"/>
    <w:rsid w:val="001954DD"/>
    <w:rsid w:val="00202B8D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12F4C"/>
    <w:rsid w:val="00324D59"/>
    <w:rsid w:val="00346271"/>
    <w:rsid w:val="003665FE"/>
    <w:rsid w:val="003A400C"/>
    <w:rsid w:val="003B1404"/>
    <w:rsid w:val="003E4138"/>
    <w:rsid w:val="003E576E"/>
    <w:rsid w:val="003F10A6"/>
    <w:rsid w:val="00403036"/>
    <w:rsid w:val="00412D86"/>
    <w:rsid w:val="00414C1D"/>
    <w:rsid w:val="00450522"/>
    <w:rsid w:val="00467CB8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F66C2"/>
    <w:rsid w:val="005304FF"/>
    <w:rsid w:val="005539C9"/>
    <w:rsid w:val="00561D5A"/>
    <w:rsid w:val="005815DE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87615"/>
    <w:rsid w:val="00697039"/>
    <w:rsid w:val="006A53EF"/>
    <w:rsid w:val="006B5B88"/>
    <w:rsid w:val="006E0199"/>
    <w:rsid w:val="006F62A9"/>
    <w:rsid w:val="007048AA"/>
    <w:rsid w:val="00713D2C"/>
    <w:rsid w:val="00717B59"/>
    <w:rsid w:val="0074332D"/>
    <w:rsid w:val="00770FA4"/>
    <w:rsid w:val="007743ED"/>
    <w:rsid w:val="00783764"/>
    <w:rsid w:val="007A2052"/>
    <w:rsid w:val="007C01ED"/>
    <w:rsid w:val="007F26E4"/>
    <w:rsid w:val="00850C45"/>
    <w:rsid w:val="00873D07"/>
    <w:rsid w:val="008A775F"/>
    <w:rsid w:val="008B4B63"/>
    <w:rsid w:val="008B72D2"/>
    <w:rsid w:val="008F7B87"/>
    <w:rsid w:val="00947395"/>
    <w:rsid w:val="00975021"/>
    <w:rsid w:val="0099430F"/>
    <w:rsid w:val="009C5FE0"/>
    <w:rsid w:val="00A3087D"/>
    <w:rsid w:val="00A9496D"/>
    <w:rsid w:val="00AD00DF"/>
    <w:rsid w:val="00AD018C"/>
    <w:rsid w:val="00AD461B"/>
    <w:rsid w:val="00B53172"/>
    <w:rsid w:val="00B64538"/>
    <w:rsid w:val="00B84341"/>
    <w:rsid w:val="00BC4E79"/>
    <w:rsid w:val="00BD7125"/>
    <w:rsid w:val="00BE0E8D"/>
    <w:rsid w:val="00BE1765"/>
    <w:rsid w:val="00BF0589"/>
    <w:rsid w:val="00C03354"/>
    <w:rsid w:val="00C324B6"/>
    <w:rsid w:val="00C868DA"/>
    <w:rsid w:val="00C916B5"/>
    <w:rsid w:val="00C97D45"/>
    <w:rsid w:val="00CD0CF2"/>
    <w:rsid w:val="00CD5DDB"/>
    <w:rsid w:val="00CE3FFD"/>
    <w:rsid w:val="00CF7025"/>
    <w:rsid w:val="00D34F48"/>
    <w:rsid w:val="00D3637E"/>
    <w:rsid w:val="00D51980"/>
    <w:rsid w:val="00D73EF5"/>
    <w:rsid w:val="00D860FB"/>
    <w:rsid w:val="00DA3013"/>
    <w:rsid w:val="00DB1C1F"/>
    <w:rsid w:val="00DB7F63"/>
    <w:rsid w:val="00DF39FA"/>
    <w:rsid w:val="00E4336C"/>
    <w:rsid w:val="00E65D42"/>
    <w:rsid w:val="00ED43C6"/>
    <w:rsid w:val="00EE57D2"/>
    <w:rsid w:val="00EE675C"/>
    <w:rsid w:val="00F011DD"/>
    <w:rsid w:val="00F10E24"/>
    <w:rsid w:val="00F17E07"/>
    <w:rsid w:val="00F4669A"/>
    <w:rsid w:val="00F47073"/>
    <w:rsid w:val="00F91D91"/>
    <w:rsid w:val="00F939CF"/>
    <w:rsid w:val="00FB150F"/>
    <w:rsid w:val="00FC375A"/>
    <w:rsid w:val="00FC63CD"/>
    <w:rsid w:val="00FE5E6E"/>
    <w:rsid w:val="00FE720D"/>
    <w:rsid w:val="00FF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0FB"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ind w:left="357" w:hanging="357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72ED5"/>
    <w:rsid w:val="00182A6B"/>
    <w:rsid w:val="00195C29"/>
    <w:rsid w:val="0061154D"/>
    <w:rsid w:val="00623E0C"/>
    <w:rsid w:val="00775D3E"/>
    <w:rsid w:val="007A4519"/>
    <w:rsid w:val="00903B03"/>
    <w:rsid w:val="009A484A"/>
    <w:rsid w:val="009B0040"/>
    <w:rsid w:val="009C6850"/>
    <w:rsid w:val="00A224A4"/>
    <w:rsid w:val="00AD57B6"/>
    <w:rsid w:val="00BC487C"/>
    <w:rsid w:val="00BD64B2"/>
    <w:rsid w:val="00EB5A8C"/>
    <w:rsid w:val="00E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2046</Words>
  <Characters>11257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14</vt:i4>
      </vt:variant>
    </vt:vector>
  </HeadingPairs>
  <TitlesOfParts>
    <vt:vector size="15" baseType="lpstr">
      <vt:lpstr>IES MarÍa Cabeza ARELLANO MARTÍNEZ</vt:lpstr>
      <vt:lpstr>DATOS DE INTERÉS RECOGIDOS EN EL EXPEDIENTE DEL ALUMNO/A Y SITUACIÓN DEL ALUMNO/</vt:lpstr>
      <vt:lpstr/>
      <vt:lpstr>RESULTADOS DE LA EVALUACIÓN INICIAL</vt:lpstr>
      <vt:lpstr>OTROS PROGRAMAS DE INTERVENCIÓN EN LOS QUE PARTICIPA EL ALUMNO/A</vt:lpstr>
      <vt:lpstr/>
      <vt:lpstr/>
      <vt:lpstr>MEDIDAS METODOLÓGICAS Y ORGANIZATIVAS</vt:lpstr>
      <vt:lpstr/>
      <vt:lpstr>RECURSOS PARA HACER EL SEGUIMIENTO</vt:lpstr>
      <vt:lpstr>CRITERIOS DE APRENDIZAJE</vt:lpstr>
      <vt:lpstr>ADAPTACIONES EN LOS INSTRUMENTOS DE EVALUACIÓN</vt:lpstr>
      <vt:lpstr>ESTRATEGIAS Y CRITERIOS DE CALIFICACIÓN (Sólo en el caso de PENDIENTES)</vt:lpstr>
      <vt:lpstr>INFORMACIÓN A LAS FAMILIAS Y/O REPRESENTANTES LEGALES</vt:lpstr>
      <vt:lpstr>EVALUACIÓN DEL PROGRAMA DE REFUERZO</vt:lpstr>
    </vt:vector>
  </TitlesOfParts>
  <Company/>
  <LinksUpToDate>false</LinksUpToDate>
  <CharactersWithSpaces>13277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11</cp:revision>
  <cp:lastPrinted>2020-06-18T16:12:00Z</cp:lastPrinted>
  <dcterms:created xsi:type="dcterms:W3CDTF">2022-12-12T21:06:00Z</dcterms:created>
  <dcterms:modified xsi:type="dcterms:W3CDTF">2023-09-23T18:20:00Z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